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679B7A3B" w:rsidR="00536B08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2AD0658" w14:textId="35D8BB89" w:rsidR="006B282C" w:rsidRPr="005F7031" w:rsidRDefault="006B282C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Wydział Prawa Kanonicznego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BC4CBB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406E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C406E2" w:rsidRPr="005F7031" w14:paraId="473AE73A" w14:textId="0743C459" w:rsidTr="00B37BCD">
        <w:trPr>
          <w:trHeight w:val="1295"/>
        </w:trPr>
        <w:tc>
          <w:tcPr>
            <w:tcW w:w="846" w:type="dxa"/>
            <w:shd w:val="clear" w:color="auto" w:fill="auto"/>
            <w:textDirection w:val="btLr"/>
          </w:tcPr>
          <w:p w14:paraId="73E296FD" w14:textId="77777777" w:rsidR="00C406E2" w:rsidRPr="005F7031" w:rsidRDefault="00C406E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56C75B00" w14:textId="4ABD292B" w:rsidR="00B37BCD" w:rsidRPr="005F7031" w:rsidRDefault="004E5384" w:rsidP="00B37BCD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 ma poszerzoną wiedzę o sposobach rozwiązywania praktycznych kwestii prawnych</w:t>
            </w:r>
            <w:r w:rsidR="00B37BCD">
              <w:rPr>
                <w:rFonts w:ascii="Calibri Light" w:hAnsi="Calibri Light" w:cs="Calibri Light"/>
                <w:sz w:val="22"/>
                <w:szCs w:val="22"/>
              </w:rPr>
              <w:t xml:space="preserve"> na podstawie obowiązujących norm prawnych</w:t>
            </w:r>
          </w:p>
        </w:tc>
        <w:tc>
          <w:tcPr>
            <w:tcW w:w="709" w:type="dxa"/>
          </w:tcPr>
          <w:p w14:paraId="38FAE8D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4C9F0334" w14:textId="3766AFB7" w:rsidTr="00386936">
        <w:trPr>
          <w:trHeight w:val="1825"/>
        </w:trPr>
        <w:tc>
          <w:tcPr>
            <w:tcW w:w="846" w:type="dxa"/>
            <w:shd w:val="clear" w:color="auto" w:fill="auto"/>
            <w:textDirection w:val="btLr"/>
          </w:tcPr>
          <w:p w14:paraId="77308D2E" w14:textId="77777777" w:rsidR="00C406E2" w:rsidRPr="005F7031" w:rsidRDefault="00C406E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5528" w:type="dxa"/>
            <w:shd w:val="clear" w:color="auto" w:fill="auto"/>
          </w:tcPr>
          <w:p w14:paraId="1CA50EC8" w14:textId="069F4252" w:rsidR="00C406E2" w:rsidRPr="005F7031" w:rsidRDefault="00B37BCD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 posiada pogłębioną umiejętność przygotowania różnych prac pisemnych w języku polskim w zakresie problematyki dotyczącej wybranego zagadnienia naukowego</w:t>
            </w:r>
          </w:p>
        </w:tc>
        <w:tc>
          <w:tcPr>
            <w:tcW w:w="709" w:type="dxa"/>
          </w:tcPr>
          <w:p w14:paraId="0334C5E2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981D8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B2C21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CD576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6FCBC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2B02D241" w14:textId="1E694041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0EB0188" w14:textId="77777777" w:rsidR="00C406E2" w:rsidRPr="005F7031" w:rsidRDefault="00C406E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5528" w:type="dxa"/>
            <w:shd w:val="clear" w:color="auto" w:fill="auto"/>
          </w:tcPr>
          <w:p w14:paraId="22A67D33" w14:textId="0CF21962" w:rsidR="00386936" w:rsidRPr="005F7031" w:rsidRDefault="00386936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 jest gotowy do krytycznej oceny posiadanej wiedzy i odbieranych treści</w:t>
            </w:r>
          </w:p>
        </w:tc>
        <w:tc>
          <w:tcPr>
            <w:tcW w:w="709" w:type="dxa"/>
          </w:tcPr>
          <w:p w14:paraId="681DC93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BE46C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AF53A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83EED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D2C57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7B108650" w14:textId="1EEE6DDA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2648DE62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488161D" w14:textId="70603BA2" w:rsidR="00C406E2" w:rsidRPr="005F7031" w:rsidRDefault="00386936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 jest gotowy do uznawania znaczenia wiedzy w rozwiązywaniu problemów poznawczych i praktycznych oraz do korzystania w razie potrzeby z opinii ekspertów</w:t>
            </w:r>
          </w:p>
        </w:tc>
        <w:tc>
          <w:tcPr>
            <w:tcW w:w="709" w:type="dxa"/>
          </w:tcPr>
          <w:p w14:paraId="03C53F70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1F6A8D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478C45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DD263B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F91532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241423E0" w14:textId="5DAEE033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43FDA605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4D6EA80" w14:textId="2BCAAC3A" w:rsidR="00C406E2" w:rsidRPr="005F7031" w:rsidRDefault="00386936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Student jest gotowy do rozwijania dorobku zawodu prawnika</w:t>
            </w:r>
          </w:p>
        </w:tc>
        <w:tc>
          <w:tcPr>
            <w:tcW w:w="709" w:type="dxa"/>
          </w:tcPr>
          <w:p w14:paraId="73EF24C9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632FA0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026E9A9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DEDEB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BF7D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550B33AA" w:rsidR="000A43FA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29C9D654" w14:textId="3F3018A0" w:rsidR="00386936" w:rsidRDefault="00386936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32D903C" w14:textId="77777777" w:rsidR="00386936" w:rsidRPr="005F7031" w:rsidRDefault="00386936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footerReference w:type="even" r:id="rId11"/>
      <w:footerReference w:type="defaul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2C8D" w14:textId="77777777" w:rsidR="001D55A5" w:rsidRDefault="001D55A5">
      <w:r>
        <w:separator/>
      </w:r>
    </w:p>
  </w:endnote>
  <w:endnote w:type="continuationSeparator" w:id="0">
    <w:p w14:paraId="21EF4DB4" w14:textId="77777777" w:rsidR="001D55A5" w:rsidRDefault="001D55A5">
      <w:r>
        <w:continuationSeparator/>
      </w:r>
    </w:p>
  </w:endnote>
  <w:endnote w:type="continuationNotice" w:id="1">
    <w:p w14:paraId="1FF0266B" w14:textId="77777777" w:rsidR="001D55A5" w:rsidRDefault="001D5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62632DBF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282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AE0E" w14:textId="77777777" w:rsidR="001D55A5" w:rsidRDefault="001D55A5">
      <w:r>
        <w:separator/>
      </w:r>
    </w:p>
  </w:footnote>
  <w:footnote w:type="continuationSeparator" w:id="0">
    <w:p w14:paraId="04DAE0EF" w14:textId="77777777" w:rsidR="001D55A5" w:rsidRDefault="001D55A5">
      <w:r>
        <w:continuationSeparator/>
      </w:r>
    </w:p>
  </w:footnote>
  <w:footnote w:type="continuationNotice" w:id="1">
    <w:p w14:paraId="36BB0D72" w14:textId="77777777" w:rsidR="001D55A5" w:rsidRDefault="001D5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729476">
    <w:abstractNumId w:val="28"/>
  </w:num>
  <w:num w:numId="2" w16cid:durableId="71776827">
    <w:abstractNumId w:val="26"/>
  </w:num>
  <w:num w:numId="3" w16cid:durableId="1499341891">
    <w:abstractNumId w:val="8"/>
  </w:num>
  <w:num w:numId="4" w16cid:durableId="1631862339">
    <w:abstractNumId w:val="5"/>
  </w:num>
  <w:num w:numId="5" w16cid:durableId="1325814199">
    <w:abstractNumId w:val="27"/>
  </w:num>
  <w:num w:numId="6" w16cid:durableId="1527717422">
    <w:abstractNumId w:val="3"/>
  </w:num>
  <w:num w:numId="7" w16cid:durableId="2127769703">
    <w:abstractNumId w:val="33"/>
  </w:num>
  <w:num w:numId="8" w16cid:durableId="9114611">
    <w:abstractNumId w:val="15"/>
  </w:num>
  <w:num w:numId="9" w16cid:durableId="1947078272">
    <w:abstractNumId w:val="30"/>
  </w:num>
  <w:num w:numId="10" w16cid:durableId="944654758">
    <w:abstractNumId w:val="2"/>
  </w:num>
  <w:num w:numId="11" w16cid:durableId="651561458">
    <w:abstractNumId w:val="19"/>
  </w:num>
  <w:num w:numId="12" w16cid:durableId="428046798">
    <w:abstractNumId w:val="29"/>
  </w:num>
  <w:num w:numId="13" w16cid:durableId="6694535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911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0092357">
    <w:abstractNumId w:val="9"/>
  </w:num>
  <w:num w:numId="16" w16cid:durableId="857353998">
    <w:abstractNumId w:val="21"/>
  </w:num>
  <w:num w:numId="17" w16cid:durableId="1256592644">
    <w:abstractNumId w:val="25"/>
  </w:num>
  <w:num w:numId="18" w16cid:durableId="8204634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5054874">
    <w:abstractNumId w:val="39"/>
  </w:num>
  <w:num w:numId="20" w16cid:durableId="1292977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4995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6669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2149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311882">
    <w:abstractNumId w:val="16"/>
  </w:num>
  <w:num w:numId="25" w16cid:durableId="20056201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1890764">
    <w:abstractNumId w:val="38"/>
  </w:num>
  <w:num w:numId="27" w16cid:durableId="1995640704">
    <w:abstractNumId w:val="6"/>
  </w:num>
  <w:num w:numId="28" w16cid:durableId="1710959801">
    <w:abstractNumId w:val="14"/>
  </w:num>
  <w:num w:numId="29" w16cid:durableId="621545886">
    <w:abstractNumId w:val="36"/>
  </w:num>
  <w:num w:numId="30" w16cid:durableId="15494953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5761063">
    <w:abstractNumId w:val="20"/>
  </w:num>
  <w:num w:numId="32" w16cid:durableId="2062361308">
    <w:abstractNumId w:val="34"/>
  </w:num>
  <w:num w:numId="33" w16cid:durableId="524245471">
    <w:abstractNumId w:val="1"/>
  </w:num>
  <w:num w:numId="34" w16cid:durableId="1391415985">
    <w:abstractNumId w:val="4"/>
  </w:num>
  <w:num w:numId="35" w16cid:durableId="596914346">
    <w:abstractNumId w:val="37"/>
  </w:num>
  <w:num w:numId="36" w16cid:durableId="1073892261">
    <w:abstractNumId w:val="22"/>
  </w:num>
  <w:num w:numId="37" w16cid:durableId="577403093">
    <w:abstractNumId w:val="31"/>
  </w:num>
  <w:num w:numId="38" w16cid:durableId="528182613">
    <w:abstractNumId w:val="7"/>
  </w:num>
  <w:num w:numId="39" w16cid:durableId="73823942">
    <w:abstractNumId w:val="32"/>
  </w:num>
  <w:num w:numId="40" w16cid:durableId="407268799">
    <w:abstractNumId w:val="17"/>
  </w:num>
  <w:num w:numId="41" w16cid:durableId="2031948299">
    <w:abstractNumId w:val="11"/>
  </w:num>
  <w:num w:numId="42" w16cid:durableId="165166924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3DB2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55A5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6936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E5384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95C9A"/>
    <w:rsid w:val="006A07EC"/>
    <w:rsid w:val="006A1F7E"/>
    <w:rsid w:val="006A40B2"/>
    <w:rsid w:val="006A4BB2"/>
    <w:rsid w:val="006A6986"/>
    <w:rsid w:val="006B282C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BCD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63E0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1E17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C5808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ED1A4-6A9B-49CE-8FB2-18C887AD8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Małgorzata Dorozińska</cp:lastModifiedBy>
  <cp:revision>2</cp:revision>
  <cp:lastPrinted>2021-11-15T11:35:00Z</cp:lastPrinted>
  <dcterms:created xsi:type="dcterms:W3CDTF">2025-02-21T11:33:00Z</dcterms:created>
  <dcterms:modified xsi:type="dcterms:W3CDTF">2025-02-21T11:33:00Z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