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5AF" w14:paraId="3C6E105F" w14:textId="77777777" w:rsidTr="001475AF">
        <w:tc>
          <w:tcPr>
            <w:tcW w:w="3020" w:type="dxa"/>
          </w:tcPr>
          <w:p w14:paraId="6AA2EE63" w14:textId="77777777" w:rsidR="001475AF" w:rsidRDefault="001475AF">
            <w:r>
              <w:t>Wykładowca</w:t>
            </w:r>
          </w:p>
          <w:p w14:paraId="48591BF2" w14:textId="0A7BE81E" w:rsidR="0072211F" w:rsidRDefault="0072211F">
            <w:r>
              <w:t xml:space="preserve">Moduł </w:t>
            </w:r>
            <w:r w:rsidR="00A50C9C">
              <w:t>B</w:t>
            </w:r>
            <w:r>
              <w:t xml:space="preserve"> ( PST)</w:t>
            </w:r>
          </w:p>
        </w:tc>
        <w:tc>
          <w:tcPr>
            <w:tcW w:w="3021" w:type="dxa"/>
          </w:tcPr>
          <w:p w14:paraId="1D91DD05" w14:textId="35AAC706" w:rsidR="001475AF" w:rsidRDefault="001475AF">
            <w:r>
              <w:t>Przedmiot</w:t>
            </w:r>
          </w:p>
        </w:tc>
        <w:tc>
          <w:tcPr>
            <w:tcW w:w="3021" w:type="dxa"/>
          </w:tcPr>
          <w:p w14:paraId="7FD8D4F1" w14:textId="409E618A" w:rsidR="001475AF" w:rsidRDefault="001475AF">
            <w:r>
              <w:t>Kod do zajęć</w:t>
            </w:r>
            <w:r w:rsidR="00603FD6">
              <w:t xml:space="preserve"> rok 2023/24</w:t>
            </w:r>
          </w:p>
        </w:tc>
      </w:tr>
      <w:tr w:rsidR="001475AF" w14:paraId="77FBA6DB" w14:textId="77777777" w:rsidTr="001475AF">
        <w:tc>
          <w:tcPr>
            <w:tcW w:w="3020" w:type="dxa"/>
          </w:tcPr>
          <w:p w14:paraId="6576D8DD" w14:textId="2C9F03D6" w:rsidR="001475AF" w:rsidRDefault="00A50C9C">
            <w:r>
              <w:t xml:space="preserve">Ks. prof. Tomasz Kopiczko </w:t>
            </w:r>
          </w:p>
        </w:tc>
        <w:tc>
          <w:tcPr>
            <w:tcW w:w="3021" w:type="dxa"/>
          </w:tcPr>
          <w:p w14:paraId="37C44D86" w14:textId="77777777" w:rsidR="00A50C9C" w:rsidRDefault="00A50C9C" w:rsidP="00A50C9C">
            <w:pPr>
              <w:pStyle w:val="Normalny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Katechetyka Materialna </w:t>
            </w:r>
          </w:p>
          <w:p w14:paraId="1B6A73A6" w14:textId="47B72EBF" w:rsidR="001475AF" w:rsidRDefault="001475AF" w:rsidP="00A50C9C">
            <w:pPr>
              <w:pStyle w:val="NormalnyWeb"/>
            </w:pPr>
          </w:p>
        </w:tc>
        <w:tc>
          <w:tcPr>
            <w:tcW w:w="3021" w:type="dxa"/>
          </w:tcPr>
          <w:p w14:paraId="5FA774B1" w14:textId="77777777" w:rsidR="00A50C9C" w:rsidRDefault="00A50C9C" w:rsidP="00A50C9C">
            <w:pPr>
              <w:pStyle w:val="Normalny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zss5snj </w:t>
            </w:r>
          </w:p>
          <w:p w14:paraId="5DE36738" w14:textId="77C87117" w:rsidR="001475AF" w:rsidRDefault="001475AF"/>
        </w:tc>
      </w:tr>
      <w:tr w:rsidR="001475AF" w14:paraId="30240AE0" w14:textId="77777777" w:rsidTr="001475AF">
        <w:tc>
          <w:tcPr>
            <w:tcW w:w="3020" w:type="dxa"/>
          </w:tcPr>
          <w:p w14:paraId="44FBB951" w14:textId="1C8ED245" w:rsidR="001475AF" w:rsidRDefault="00A50C9C">
            <w:r>
              <w:t xml:space="preserve">Ks. prof. Kazimierz Misiaszek </w:t>
            </w:r>
          </w:p>
        </w:tc>
        <w:tc>
          <w:tcPr>
            <w:tcW w:w="3021" w:type="dxa"/>
          </w:tcPr>
          <w:p w14:paraId="08013497" w14:textId="7428B34B" w:rsidR="001475AF" w:rsidRDefault="00A50C9C">
            <w:r>
              <w:t>Nauczanie religii w szkole</w:t>
            </w:r>
          </w:p>
        </w:tc>
        <w:tc>
          <w:tcPr>
            <w:tcW w:w="3021" w:type="dxa"/>
          </w:tcPr>
          <w:p w14:paraId="314B485E" w14:textId="25BCEFAA" w:rsidR="001475AF" w:rsidRDefault="001475AF"/>
        </w:tc>
      </w:tr>
      <w:tr w:rsidR="001475AF" w14:paraId="3157B15B" w14:textId="77777777" w:rsidTr="001475AF">
        <w:tc>
          <w:tcPr>
            <w:tcW w:w="3020" w:type="dxa"/>
          </w:tcPr>
          <w:p w14:paraId="21A5356B" w14:textId="24D92C4C" w:rsidR="001475AF" w:rsidRDefault="001475AF"/>
        </w:tc>
        <w:tc>
          <w:tcPr>
            <w:tcW w:w="3021" w:type="dxa"/>
          </w:tcPr>
          <w:p w14:paraId="59FF0D61" w14:textId="77777777" w:rsidR="001475AF" w:rsidRDefault="001475AF"/>
        </w:tc>
        <w:tc>
          <w:tcPr>
            <w:tcW w:w="3021" w:type="dxa"/>
          </w:tcPr>
          <w:p w14:paraId="28B13554" w14:textId="77777777" w:rsidR="001475AF" w:rsidRDefault="001475AF"/>
        </w:tc>
      </w:tr>
      <w:tr w:rsidR="001475AF" w14:paraId="1C07AC86" w14:textId="77777777" w:rsidTr="001475AF">
        <w:tc>
          <w:tcPr>
            <w:tcW w:w="3020" w:type="dxa"/>
          </w:tcPr>
          <w:p w14:paraId="0C3D25C2" w14:textId="05699C39" w:rsidR="001475AF" w:rsidRDefault="00A50C9C">
            <w:r>
              <w:t>Ks. mgr lic Mateusz Adamski</w:t>
            </w:r>
          </w:p>
        </w:tc>
        <w:tc>
          <w:tcPr>
            <w:tcW w:w="3021" w:type="dxa"/>
          </w:tcPr>
          <w:p w14:paraId="20DE433E" w14:textId="6C9AC57F" w:rsidR="001475AF" w:rsidRDefault="00A50C9C">
            <w:r>
              <w:t>Ćwiczenia z katechetyki</w:t>
            </w:r>
          </w:p>
        </w:tc>
        <w:tc>
          <w:tcPr>
            <w:tcW w:w="3021" w:type="dxa"/>
          </w:tcPr>
          <w:p w14:paraId="48F195AA" w14:textId="732449C1" w:rsidR="007608FD" w:rsidRDefault="007608FD" w:rsidP="007608FD"/>
          <w:p w14:paraId="09C66B1B" w14:textId="77777777" w:rsidR="001475AF" w:rsidRDefault="001475AF"/>
        </w:tc>
      </w:tr>
      <w:tr w:rsidR="001475AF" w14:paraId="443E9F47" w14:textId="77777777" w:rsidTr="001475AF">
        <w:tc>
          <w:tcPr>
            <w:tcW w:w="3020" w:type="dxa"/>
          </w:tcPr>
          <w:p w14:paraId="6D724F9E" w14:textId="6B328AB9" w:rsidR="001475AF" w:rsidRDefault="001475AF">
            <w:r>
              <w:t>Dr A. Rayzacher-Majewska</w:t>
            </w:r>
          </w:p>
        </w:tc>
        <w:tc>
          <w:tcPr>
            <w:tcW w:w="3021" w:type="dxa"/>
          </w:tcPr>
          <w:p w14:paraId="5565506A" w14:textId="53874ECF" w:rsidR="001475AF" w:rsidRDefault="001475AF">
            <w:r>
              <w:t xml:space="preserve">Dydaktyka </w:t>
            </w:r>
            <w:r w:rsidR="00A50C9C">
              <w:t xml:space="preserve">i metodyka katechetyczna – ćw. </w:t>
            </w:r>
          </w:p>
        </w:tc>
        <w:tc>
          <w:tcPr>
            <w:tcW w:w="3021" w:type="dxa"/>
          </w:tcPr>
          <w:p w14:paraId="2ACAE1A1" w14:textId="2C7FB458" w:rsidR="001475AF" w:rsidRDefault="001475AF"/>
        </w:tc>
      </w:tr>
      <w:tr w:rsidR="001475AF" w14:paraId="381CB8D4" w14:textId="77777777" w:rsidTr="001475AF">
        <w:tc>
          <w:tcPr>
            <w:tcW w:w="3020" w:type="dxa"/>
          </w:tcPr>
          <w:p w14:paraId="31712CB4" w14:textId="6A759D82" w:rsidR="001475AF" w:rsidRDefault="00EE5715">
            <w:r>
              <w:t xml:space="preserve">Dr A. </w:t>
            </w:r>
            <w:r w:rsidR="009A348F">
              <w:t>Rayzacher-Majewska</w:t>
            </w:r>
          </w:p>
        </w:tc>
        <w:tc>
          <w:tcPr>
            <w:tcW w:w="3021" w:type="dxa"/>
          </w:tcPr>
          <w:p w14:paraId="5DCCBAEC" w14:textId="3621B84F" w:rsidR="001475AF" w:rsidRDefault="001475AF">
            <w:r>
              <w:t>K</w:t>
            </w:r>
            <w:r w:rsidR="00A50C9C">
              <w:t>atechetyka</w:t>
            </w:r>
          </w:p>
        </w:tc>
        <w:tc>
          <w:tcPr>
            <w:tcW w:w="3021" w:type="dxa"/>
          </w:tcPr>
          <w:p w14:paraId="122BDF28" w14:textId="1DD78FDA" w:rsidR="001475AF" w:rsidRDefault="001475AF"/>
        </w:tc>
      </w:tr>
      <w:tr w:rsidR="001475AF" w14:paraId="1FE2CB27" w14:textId="77777777" w:rsidTr="001475AF">
        <w:tc>
          <w:tcPr>
            <w:tcW w:w="3020" w:type="dxa"/>
          </w:tcPr>
          <w:p w14:paraId="40EB78CE" w14:textId="0B606360" w:rsidR="001475AF" w:rsidRDefault="00A50C9C">
            <w:r>
              <w:t>Dr A. Rayzacher-Majewska</w:t>
            </w:r>
          </w:p>
        </w:tc>
        <w:tc>
          <w:tcPr>
            <w:tcW w:w="3021" w:type="dxa"/>
          </w:tcPr>
          <w:p w14:paraId="24863DDF" w14:textId="37AC19EC" w:rsidR="001475AF" w:rsidRDefault="00A50C9C">
            <w:r>
              <w:t>Koordynacja praktyk</w:t>
            </w:r>
          </w:p>
        </w:tc>
        <w:tc>
          <w:tcPr>
            <w:tcW w:w="3021" w:type="dxa"/>
          </w:tcPr>
          <w:p w14:paraId="4D004EFB" w14:textId="77777777" w:rsidR="001475AF" w:rsidRDefault="001475AF"/>
        </w:tc>
      </w:tr>
    </w:tbl>
    <w:p w14:paraId="75CFC825" w14:textId="6A26FAE0" w:rsidR="00C95006" w:rsidRDefault="00C95006"/>
    <w:p w14:paraId="74735304" w14:textId="0744B306" w:rsidR="0072211F" w:rsidRDefault="0072211F"/>
    <w:p w14:paraId="71949650" w14:textId="6C57708C" w:rsidR="0072211F" w:rsidRDefault="0072211F"/>
    <w:p w14:paraId="7185A3DE" w14:textId="77777777" w:rsidR="0072211F" w:rsidRDefault="0072211F"/>
    <w:sectPr w:rsidR="0072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2C"/>
    <w:rsid w:val="001475AF"/>
    <w:rsid w:val="003D512C"/>
    <w:rsid w:val="00434EF3"/>
    <w:rsid w:val="00471473"/>
    <w:rsid w:val="004D6391"/>
    <w:rsid w:val="00603FD6"/>
    <w:rsid w:val="0072211F"/>
    <w:rsid w:val="007608FD"/>
    <w:rsid w:val="0078756D"/>
    <w:rsid w:val="009A348F"/>
    <w:rsid w:val="00A50C9C"/>
    <w:rsid w:val="00C95006"/>
    <w:rsid w:val="00EE5715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415"/>
  <w15:chartTrackingRefBased/>
  <w15:docId w15:val="{317C3DB2-3B63-4012-82B8-31B312A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0C9C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Grobelska</dc:creator>
  <cp:keywords/>
  <dc:description/>
  <cp:lastModifiedBy>Agnieszka Grobelska</cp:lastModifiedBy>
  <cp:revision>3</cp:revision>
  <dcterms:created xsi:type="dcterms:W3CDTF">2024-02-22T11:35:00Z</dcterms:created>
  <dcterms:modified xsi:type="dcterms:W3CDTF">2024-02-22T11:38:00Z</dcterms:modified>
</cp:coreProperties>
</file>