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DC8D" w14:textId="3B224486" w:rsidR="00EF5A60" w:rsidRPr="00E139C4" w:rsidRDefault="00000000" w:rsidP="00777B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72626"/>
          <w:kern w:val="36"/>
          <w:sz w:val="24"/>
          <w:szCs w:val="24"/>
          <w:lang w:eastAsia="pl-PL"/>
        </w:rPr>
      </w:pPr>
      <w:hyperlink r:id="rId5" w:tooltip=" Informacja dla VI roku " w:history="1">
        <w:r w:rsidR="00EF5A60" w:rsidRPr="00E139C4">
          <w:rPr>
            <w:rFonts w:ascii="Times New Roman" w:eastAsia="Times New Roman" w:hAnsi="Times New Roman" w:cs="Times New Roman"/>
            <w:b/>
            <w:bCs/>
            <w:color w:val="272626"/>
            <w:kern w:val="36"/>
            <w:sz w:val="24"/>
            <w:szCs w:val="24"/>
            <w:lang w:eastAsia="pl-PL"/>
          </w:rPr>
          <w:t xml:space="preserve">Informacja dla </w:t>
        </w:r>
        <w:r w:rsidR="00BB0747">
          <w:rPr>
            <w:rFonts w:ascii="Times New Roman" w:eastAsia="Times New Roman" w:hAnsi="Times New Roman" w:cs="Times New Roman"/>
            <w:b/>
            <w:bCs/>
            <w:color w:val="272626"/>
            <w:kern w:val="36"/>
            <w:sz w:val="24"/>
            <w:szCs w:val="24"/>
            <w:lang w:eastAsia="pl-PL"/>
          </w:rPr>
          <w:t xml:space="preserve">studentów </w:t>
        </w:r>
        <w:r w:rsidR="00EF5A60" w:rsidRPr="00E139C4">
          <w:rPr>
            <w:rFonts w:ascii="Times New Roman" w:eastAsia="Times New Roman" w:hAnsi="Times New Roman" w:cs="Times New Roman"/>
            <w:b/>
            <w:bCs/>
            <w:color w:val="272626"/>
            <w:kern w:val="36"/>
            <w:sz w:val="24"/>
            <w:szCs w:val="24"/>
            <w:lang w:eastAsia="pl-PL"/>
          </w:rPr>
          <w:t>VI roku</w:t>
        </w:r>
      </w:hyperlink>
      <w:r w:rsidR="00E139C4" w:rsidRPr="00E139C4">
        <w:rPr>
          <w:rFonts w:ascii="Times New Roman" w:eastAsia="Times New Roman" w:hAnsi="Times New Roman" w:cs="Times New Roman"/>
          <w:b/>
          <w:bCs/>
          <w:color w:val="272626"/>
          <w:kern w:val="36"/>
          <w:sz w:val="24"/>
          <w:szCs w:val="24"/>
          <w:lang w:eastAsia="pl-PL"/>
        </w:rPr>
        <w:t xml:space="preserve"> – składanie prac magisterskich </w:t>
      </w:r>
    </w:p>
    <w:p w14:paraId="6C4A98AA" w14:textId="77777777" w:rsidR="00EF5A60" w:rsidRPr="00777B07" w:rsidRDefault="00EF5A60" w:rsidP="00777B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</w:pPr>
      <w:r w:rsidRPr="00777B07"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  <w:t> </w:t>
      </w:r>
    </w:p>
    <w:p w14:paraId="04CFA9A6" w14:textId="6C510313" w:rsidR="00EF5A60" w:rsidRPr="00777B07" w:rsidRDefault="00EF5A60" w:rsidP="00E139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</w:pPr>
      <w:r w:rsidRPr="00777B07"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  <w:t>Student jest zobowiązany </w:t>
      </w:r>
      <w:r w:rsidRPr="00777B07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pl-PL"/>
        </w:rPr>
        <w:t xml:space="preserve">złożyć pracę dyplomową wraz z całą dokumentacją </w:t>
      </w:r>
      <w:r w:rsidR="00E139C4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pl-PL"/>
        </w:rPr>
        <w:t xml:space="preserve">do ostatniego dnia zajęć w semestrze letnim  czyli </w:t>
      </w:r>
      <w:r w:rsidRPr="00777B07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pl-PL"/>
        </w:rPr>
        <w:t>do  dnia </w:t>
      </w:r>
      <w:r w:rsidRPr="006A7A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</w:t>
      </w:r>
      <w:r w:rsidR="00D171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7</w:t>
      </w:r>
      <w:r w:rsidRPr="006A7A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.06.202</w:t>
      </w:r>
      <w:r w:rsidR="00F72BC5" w:rsidRPr="006A7A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4</w:t>
      </w:r>
      <w:r w:rsidRPr="006A7A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777B07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pl-PL"/>
        </w:rPr>
        <w:t>r. w roku akademickim 202</w:t>
      </w:r>
      <w:r w:rsidR="00F72BC5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pl-PL"/>
        </w:rPr>
        <w:t>3</w:t>
      </w:r>
      <w:r w:rsidRPr="00777B07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pl-PL"/>
        </w:rPr>
        <w:t>/202</w:t>
      </w:r>
      <w:r w:rsidR="00F72BC5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pl-PL"/>
        </w:rPr>
        <w:t>4</w:t>
      </w:r>
      <w:r w:rsidRPr="00777B07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pl-PL"/>
        </w:rPr>
        <w:t>.</w:t>
      </w:r>
    </w:p>
    <w:p w14:paraId="2DABEA65" w14:textId="7C4D8DDE" w:rsidR="00EF5A60" w:rsidRDefault="00EF5A60" w:rsidP="00E139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</w:pPr>
      <w:r w:rsidRPr="00777B07"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  <w:t>Temat pracy magisterskiej na studiach niestacjonarnych powinien zostać zatwierdzony do dnia 31 marca  na V roku studiów.</w:t>
      </w:r>
    </w:p>
    <w:p w14:paraId="16B4457A" w14:textId="77777777" w:rsidR="00E139C4" w:rsidRPr="00777B07" w:rsidRDefault="00E139C4" w:rsidP="00E139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</w:pPr>
      <w:r w:rsidRPr="00777B07"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  <w:t>Dziekan na wniosek  studenta  (wniosek musi zawierać opinię promotora o stanie zaawansowania pracy) może przesunąć termin złożenia pracy dyplomowej najpóźniej do dnia</w:t>
      </w:r>
      <w:r w:rsidRPr="00777B07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pl-PL"/>
        </w:rPr>
        <w:t> </w:t>
      </w:r>
      <w:r w:rsidRPr="00777B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30 września br.</w:t>
      </w:r>
    </w:p>
    <w:p w14:paraId="1CDA07B4" w14:textId="77777777" w:rsidR="00E139C4" w:rsidRPr="00777B07" w:rsidRDefault="00E139C4" w:rsidP="00E139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</w:pPr>
      <w:r w:rsidRPr="00777B0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Niezłożenie pracy w wyznaczonym terminie powoduje skreślenie  studenta z listy studentów.</w:t>
      </w:r>
    </w:p>
    <w:p w14:paraId="35FB147B" w14:textId="77777777" w:rsidR="00E139C4" w:rsidRPr="00777B07" w:rsidRDefault="00E139C4" w:rsidP="00E139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</w:pPr>
      <w:r w:rsidRPr="00777B07"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  <w:t>Egzamin dyplomowy odbywa się w terminie nie krótszym niż 7 dni od daty złożenia wniosku o przeprowadzenie egzaminu dyplomowego.</w:t>
      </w:r>
    </w:p>
    <w:p w14:paraId="7D148160" w14:textId="77777777" w:rsidR="00E139C4" w:rsidRDefault="00E139C4" w:rsidP="00777B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</w:pPr>
    </w:p>
    <w:p w14:paraId="374BFB29" w14:textId="1CED03B9" w:rsidR="00EF5A60" w:rsidRPr="00777B07" w:rsidRDefault="00EF5A60" w:rsidP="00777B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</w:pPr>
      <w:r w:rsidRPr="00777B07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pl-PL"/>
        </w:rPr>
        <w:t>Aby zostać dopuszczonym do egzaminu dyplomowego  należy:</w:t>
      </w:r>
      <w:r w:rsidRPr="00777B07"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  <w:br/>
      </w:r>
      <w:r w:rsidRPr="00777B07"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  <w:br/>
        <w:t xml:space="preserve">1) </w:t>
      </w:r>
      <w:r w:rsidRPr="00E139C4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pl-PL"/>
        </w:rPr>
        <w:t>posiadać zaliczenia z wszystkich przedmiotów w systemie USOS.</w:t>
      </w:r>
    </w:p>
    <w:p w14:paraId="78EF1EE5" w14:textId="542C2251" w:rsidR="00EF5A60" w:rsidRPr="00777B07" w:rsidRDefault="00EF5A60" w:rsidP="00777B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</w:pPr>
      <w:r w:rsidRPr="00777B07"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  <w:t>2) uzupełnić w APD streszczenie pracy oraz  wpisać słowa kluczowe</w:t>
      </w:r>
      <w:r w:rsidRPr="00777B07"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  <w:br/>
      </w:r>
      <w:r w:rsidRPr="00777B07"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  <w:br/>
        <w:t>3) wgrać do APD odpowiednio nazwany plik z pracą wg schematu (nazwa pliku: WT-numer indeksu-MGR.PDF, np. WT-123</w:t>
      </w:r>
      <w:r w:rsidR="00E139C4"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  <w:t>111</w:t>
      </w:r>
      <w:r w:rsidRPr="00777B07"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  <w:t>-MGR.PDF )</w:t>
      </w:r>
    </w:p>
    <w:p w14:paraId="283CE828" w14:textId="77777777" w:rsidR="00E139C4" w:rsidRDefault="00EF5A60" w:rsidP="00777B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</w:pPr>
      <w:r w:rsidRPr="00777B07"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  <w:t>4) po zatwierdzeniu pracy w APD przez promotora wypełnić i podpisać:</w:t>
      </w:r>
    </w:p>
    <w:p w14:paraId="605D9960" w14:textId="77777777" w:rsidR="00E139C4" w:rsidRDefault="00EF5A60" w:rsidP="00777B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</w:pPr>
      <w:r w:rsidRPr="00777B07"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  <w:t xml:space="preserve">   - osiągnięcia indywidualne uzyskane w trakcie studiów w UKSW - życiorys zawodowy </w:t>
      </w:r>
      <w:r w:rsidR="00E139C4" w:rsidRPr="00777B07"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  <w:t xml:space="preserve"> </w:t>
      </w:r>
      <w:r w:rsidRPr="00777B07"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  <w:br/>
        <w:t>   - kartę pracy dyplomowej - do pobrania z APD</w:t>
      </w:r>
      <w:r w:rsidRPr="00777B07"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  <w:br/>
        <w:t>   - wniosek o powołanie komisji - do pobrania z APD</w:t>
      </w:r>
      <w:r w:rsidRPr="00777B07"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  <w:br/>
      </w:r>
    </w:p>
    <w:p w14:paraId="6E6371BB" w14:textId="7DEAC9CE" w:rsidR="00E139C4" w:rsidRDefault="00EF5A60" w:rsidP="00777B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</w:pPr>
      <w:r w:rsidRPr="00777B07"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  <w:t>5) dostarczyć do dziekanatu  pracę dyplomową dwustronnie drukowaną w miękkiej okładce wraz z oryginałami ww</w:t>
      </w:r>
      <w:r w:rsidR="002A78E7"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  <w:t>.</w:t>
      </w:r>
      <w:r w:rsidRPr="00777B07"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  <w:t xml:space="preserve"> dokumentów. </w:t>
      </w:r>
    </w:p>
    <w:p w14:paraId="5F315B21" w14:textId="40C403B7" w:rsidR="00EF5A60" w:rsidRPr="00083CA3" w:rsidRDefault="00E139C4" w:rsidP="00777B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72626"/>
          <w:sz w:val="24"/>
          <w:szCs w:val="24"/>
          <w:lang w:eastAsia="pl-PL"/>
        </w:rPr>
      </w:pPr>
      <w:r w:rsidRPr="00083CA3">
        <w:rPr>
          <w:rFonts w:ascii="Times New Roman" w:eastAsia="Times New Roman" w:hAnsi="Times New Roman" w:cs="Times New Roman"/>
          <w:i/>
          <w:iCs/>
          <w:color w:val="272626"/>
          <w:sz w:val="24"/>
          <w:szCs w:val="24"/>
          <w:lang w:eastAsia="pl-PL"/>
        </w:rPr>
        <w:t xml:space="preserve">Opcjonalnie </w:t>
      </w:r>
      <w:r w:rsidR="00083CA3">
        <w:rPr>
          <w:rFonts w:ascii="Times New Roman" w:eastAsia="Times New Roman" w:hAnsi="Times New Roman" w:cs="Times New Roman"/>
          <w:i/>
          <w:iCs/>
          <w:color w:val="272626"/>
          <w:sz w:val="24"/>
          <w:szCs w:val="24"/>
          <w:lang w:eastAsia="pl-PL"/>
        </w:rPr>
        <w:t xml:space="preserve">- </w:t>
      </w:r>
      <w:r w:rsidRPr="00083CA3">
        <w:rPr>
          <w:rFonts w:ascii="Times New Roman" w:eastAsia="Times New Roman" w:hAnsi="Times New Roman" w:cs="Times New Roman"/>
          <w:i/>
          <w:iCs/>
          <w:color w:val="272626"/>
          <w:sz w:val="24"/>
          <w:szCs w:val="24"/>
          <w:lang w:eastAsia="pl-PL"/>
        </w:rPr>
        <w:t>p</w:t>
      </w:r>
      <w:r w:rsidR="00EF5A60" w:rsidRPr="00083CA3">
        <w:rPr>
          <w:rFonts w:ascii="Times New Roman" w:eastAsia="Times New Roman" w:hAnsi="Times New Roman" w:cs="Times New Roman"/>
          <w:i/>
          <w:iCs/>
          <w:color w:val="272626"/>
          <w:sz w:val="24"/>
          <w:szCs w:val="24"/>
          <w:lang w:eastAsia="pl-PL"/>
        </w:rPr>
        <w:t>racę dyplomową w  twardej okładce jednostronnie drukowaną dla recenzenta</w:t>
      </w:r>
      <w:r w:rsidR="00083CA3">
        <w:rPr>
          <w:rFonts w:ascii="Times New Roman" w:eastAsia="Times New Roman" w:hAnsi="Times New Roman" w:cs="Times New Roman"/>
          <w:i/>
          <w:iCs/>
          <w:color w:val="272626"/>
          <w:sz w:val="24"/>
          <w:szCs w:val="24"/>
          <w:lang w:eastAsia="pl-PL"/>
        </w:rPr>
        <w:t xml:space="preserve"> po uzgodnieniu z promotorem </w:t>
      </w:r>
    </w:p>
    <w:p w14:paraId="0381F821" w14:textId="1B06A002" w:rsidR="00EF5A60" w:rsidRPr="00777B07" w:rsidRDefault="00EF5A60" w:rsidP="00777B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</w:pPr>
      <w:r w:rsidRPr="00777B07"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  <w:t xml:space="preserve">6) wypełnić elektroniczną kartę obiegową - zostanie uruchomiona po złożeniu </w:t>
      </w:r>
      <w:r w:rsidR="00E139C4"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  <w:t>pracy w dziekanacie</w:t>
      </w:r>
    </w:p>
    <w:p w14:paraId="2C18B61F" w14:textId="7332EF10" w:rsidR="00EF5A60" w:rsidRPr="00777B07" w:rsidRDefault="00EF5A60" w:rsidP="00777B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</w:pPr>
      <w:r w:rsidRPr="00777B07"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  <w:t>7) dokonać opłaty za dyplom - 60 zł na indywidualny numer rachunku bankowego z USOS</w:t>
      </w:r>
      <w:r w:rsidR="00355A44"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  <w:t xml:space="preserve"> </w:t>
      </w:r>
      <w:r w:rsidR="008541F5"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  <w:br/>
      </w:r>
      <w:r w:rsidR="00355A44"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  <w:t>( nie dotyczy osób, które rozpoczęły studia  w roku akademickim 2019/2020 i później</w:t>
      </w:r>
      <w:r w:rsidR="00A71A69"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  <w:t>)</w:t>
      </w:r>
    </w:p>
    <w:p w14:paraId="4B0F9C93" w14:textId="77777777" w:rsidR="00EF5A60" w:rsidRPr="00777B07" w:rsidRDefault="00EF5A60" w:rsidP="00777B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</w:pPr>
      <w:r w:rsidRPr="00777B07"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  <w:lastRenderedPageBreak/>
        <w:t> </w:t>
      </w:r>
    </w:p>
    <w:p w14:paraId="30F6A106" w14:textId="77777777" w:rsidR="00EF5A60" w:rsidRPr="00777B07" w:rsidRDefault="00EF5A60" w:rsidP="00777B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</w:pPr>
      <w:r w:rsidRPr="00777B07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pl-PL"/>
        </w:rPr>
        <w:t>Raport z badania pracy przez system antyplagiatowy - dostarcza promotor</w:t>
      </w:r>
    </w:p>
    <w:p w14:paraId="008C330F" w14:textId="77777777" w:rsidR="00EF5A60" w:rsidRPr="00777B07" w:rsidRDefault="00EF5A60" w:rsidP="00777B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</w:pPr>
      <w:r w:rsidRPr="00777B07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pl-PL"/>
        </w:rPr>
        <w:t>5 tez na egzamin dyplomowy - dostarcza promotor</w:t>
      </w:r>
    </w:p>
    <w:p w14:paraId="1D8F6BB1" w14:textId="77777777" w:rsidR="00EF5A60" w:rsidRPr="00777B07" w:rsidRDefault="00EF5A60" w:rsidP="00777B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</w:pPr>
      <w:r w:rsidRPr="00777B07"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  <w:t>Promotor składa oświadczenie o spełnieniu warunków do przedstawienia pracy  (tylko w systemie APD), akceptuje  raport JSA a także zatwierdza pracę w APD</w:t>
      </w:r>
      <w:r w:rsidRPr="00777B07"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  <w:br/>
        <w:t> </w:t>
      </w:r>
    </w:p>
    <w:p w14:paraId="22232358" w14:textId="77777777" w:rsidR="00EF5A60" w:rsidRPr="00777B07" w:rsidRDefault="00EF5A60" w:rsidP="00777B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</w:pPr>
      <w:r w:rsidRPr="00777B07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pl-PL"/>
        </w:rPr>
        <w:t>Do wyboru :</w:t>
      </w:r>
    </w:p>
    <w:p w14:paraId="390FB53B" w14:textId="77777777" w:rsidR="00EF5A60" w:rsidRPr="00777B07" w:rsidRDefault="00EF5A60" w:rsidP="00777B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</w:pPr>
      <w:r w:rsidRPr="00777B07"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  <w:t>informujemy studentów planujących złożyć wniosek o suplement w j. angielskim, że są zobowiązani przetłumaczyć życiorys zawodowy na j. angielski i otrzymać akceptację lektora UKSW lub biura tłumaczeń.</w:t>
      </w:r>
    </w:p>
    <w:p w14:paraId="2AA87ADB" w14:textId="5B4A47D6" w:rsidR="00EF5A60" w:rsidRPr="00777B07" w:rsidRDefault="00EF5A60" w:rsidP="00777B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</w:pPr>
      <w:r w:rsidRPr="00777B07"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  <w:t>wniosek o odpis suplementu do dyplomu w jęz. angielskim -</w:t>
      </w:r>
      <w:r w:rsidR="002A78E7" w:rsidRPr="00777B07"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  <w:t xml:space="preserve"> </w:t>
      </w:r>
      <w:r w:rsidRPr="00777B07"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  <w:t>(dla chętnych)</w:t>
      </w:r>
    </w:p>
    <w:p w14:paraId="1C7DDA42" w14:textId="55FFDBD3" w:rsidR="00EF5A60" w:rsidRPr="00777B07" w:rsidRDefault="00EF5A60" w:rsidP="00777B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</w:pPr>
      <w:r w:rsidRPr="00777B07"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  <w:t xml:space="preserve">wniosek o odpis dyplomu w jęz. obcym </w:t>
      </w:r>
      <w:r w:rsidR="002A78E7" w:rsidRPr="00777B07"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  <w:t xml:space="preserve"> </w:t>
      </w:r>
      <w:r w:rsidRPr="00777B07"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  <w:t>(dla chętnych)</w:t>
      </w:r>
    </w:p>
    <w:p w14:paraId="232AE062" w14:textId="413C42BB" w:rsidR="00EF5A60" w:rsidRPr="00777B07" w:rsidRDefault="00EF5A60" w:rsidP="00777B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</w:pPr>
      <w:r w:rsidRPr="00777B07"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  <w:t xml:space="preserve">podanie o wpisanie uprawnień do nauczania religii w szkole (ukończeniu przygotowania katechetyczno-pedagogicznego) do suplementu zaopiniowane przez Pełnomocnika Dziekana ds. praktyk </w:t>
      </w:r>
      <w:r w:rsidR="002A78E7" w:rsidRPr="00777B07"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  <w:t xml:space="preserve"> </w:t>
      </w:r>
    </w:p>
    <w:p w14:paraId="3EEED13D" w14:textId="77777777" w:rsidR="00EF5A60" w:rsidRPr="00777B07" w:rsidRDefault="00EF5A60" w:rsidP="00777B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</w:pPr>
      <w:r w:rsidRPr="00777B07"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  <w:t>Pracę dyplomową archiwizujemy na</w:t>
      </w:r>
      <w:hyperlink r:id="rId6" w:history="1">
        <w:r w:rsidRPr="00777B07">
          <w:rPr>
            <w:rFonts w:ascii="Times New Roman" w:eastAsia="Times New Roman" w:hAnsi="Times New Roman" w:cs="Times New Roman"/>
            <w:color w:val="583961"/>
            <w:sz w:val="24"/>
            <w:szCs w:val="24"/>
            <w:u w:val="single"/>
            <w:lang w:eastAsia="pl-PL"/>
          </w:rPr>
          <w:t> www.apd.uksw.edu.pl</w:t>
        </w:r>
      </w:hyperlink>
    </w:p>
    <w:p w14:paraId="678DB340" w14:textId="60E8B99D" w:rsidR="00EF5A60" w:rsidRPr="00777B07" w:rsidRDefault="00EF5A60" w:rsidP="002A78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</w:pPr>
      <w:r w:rsidRPr="00777B07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pl-PL"/>
        </w:rPr>
        <w:t>Studenci, którzy złożyli pracę dyplomową do obrony (APD), mają wszy</w:t>
      </w:r>
      <w:r w:rsidR="002A78E7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pl-PL"/>
        </w:rPr>
        <w:t>s</w:t>
      </w:r>
      <w:r w:rsidRPr="00777B07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pl-PL"/>
        </w:rPr>
        <w:t>tkie przedmioty zaliczone i komplet wpisów w usosweb. Po rozliczeniu roku studiów  pracownik dziekanatu zleci aktywowanie Elektronicznej Karty Obiegowej Studenta, której zatwierdzenie przez jednostki UKSW stanowi jeden z warunków dopuszczenia do obrony. Oznacza to, że student musi być rozliczony z poszczególnymi jednostkami UKSW:</w:t>
      </w:r>
    </w:p>
    <w:p w14:paraId="422281AE" w14:textId="77777777" w:rsidR="00EF5A60" w:rsidRPr="00777B07" w:rsidRDefault="00EF5A60" w:rsidP="00777B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</w:pPr>
      <w:r w:rsidRPr="00777B07"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  <w:t>Kwestura (Jednostka Odpowiedzialna za Płatności)</w:t>
      </w:r>
    </w:p>
    <w:p w14:paraId="40D5CB79" w14:textId="77777777" w:rsidR="00EF5A60" w:rsidRPr="00777B07" w:rsidRDefault="00EF5A60" w:rsidP="00777B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</w:pPr>
      <w:r w:rsidRPr="00777B07"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  <w:t>Biblioteka Główna UKSW</w:t>
      </w:r>
    </w:p>
    <w:p w14:paraId="64EBC3EF" w14:textId="77777777" w:rsidR="00EF5A60" w:rsidRPr="00777B07" w:rsidRDefault="00EF5A60" w:rsidP="00777B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</w:pPr>
      <w:r w:rsidRPr="00777B07">
        <w:rPr>
          <w:rFonts w:ascii="Times New Roman" w:eastAsia="Times New Roman" w:hAnsi="Times New Roman" w:cs="Times New Roman"/>
          <w:color w:val="272626"/>
          <w:sz w:val="24"/>
          <w:szCs w:val="24"/>
          <w:lang w:eastAsia="pl-PL"/>
        </w:rPr>
        <w:t>Dział Pomocy Materialnej</w:t>
      </w:r>
    </w:p>
    <w:p w14:paraId="672CA2F8" w14:textId="77777777" w:rsidR="00DA212F" w:rsidRPr="00777B07" w:rsidRDefault="00DA212F" w:rsidP="00777B07">
      <w:pPr>
        <w:rPr>
          <w:rFonts w:ascii="Times New Roman" w:hAnsi="Times New Roman" w:cs="Times New Roman"/>
          <w:sz w:val="24"/>
          <w:szCs w:val="24"/>
        </w:rPr>
      </w:pPr>
    </w:p>
    <w:sectPr w:rsidR="00DA212F" w:rsidRPr="0077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030C3"/>
    <w:multiLevelType w:val="multilevel"/>
    <w:tmpl w:val="DE22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6970C4"/>
    <w:multiLevelType w:val="multilevel"/>
    <w:tmpl w:val="C09C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7181589">
    <w:abstractNumId w:val="1"/>
  </w:num>
  <w:num w:numId="2" w16cid:durableId="288974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60"/>
    <w:rsid w:val="00083CA3"/>
    <w:rsid w:val="002A78E7"/>
    <w:rsid w:val="00355A44"/>
    <w:rsid w:val="00495E99"/>
    <w:rsid w:val="00616792"/>
    <w:rsid w:val="006A7ABD"/>
    <w:rsid w:val="00707A93"/>
    <w:rsid w:val="00737416"/>
    <w:rsid w:val="00742114"/>
    <w:rsid w:val="00777B07"/>
    <w:rsid w:val="008541F5"/>
    <w:rsid w:val="00A529D9"/>
    <w:rsid w:val="00A71A69"/>
    <w:rsid w:val="00B91523"/>
    <w:rsid w:val="00BB0747"/>
    <w:rsid w:val="00D1713E"/>
    <w:rsid w:val="00DA212F"/>
    <w:rsid w:val="00E139C4"/>
    <w:rsid w:val="00EF5A60"/>
    <w:rsid w:val="00F7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2272"/>
  <w15:chartTrackingRefBased/>
  <w15:docId w15:val="{C8BE3CAE-2952-44EB-BC94-BF6DB513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F5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5A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F5A6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F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5A60"/>
    <w:rPr>
      <w:b/>
      <w:bCs/>
    </w:rPr>
  </w:style>
  <w:style w:type="character" w:styleId="Uwydatnienie">
    <w:name w:val="Emphasis"/>
    <w:basedOn w:val="Domylnaczcionkaakapitu"/>
    <w:uiPriority w:val="20"/>
    <w:qFormat/>
    <w:rsid w:val="00EF5A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archive.org/web/20220926133847/https:/apd.uksw.edu.pl/" TargetMode="External"/><Relationship Id="rId5" Type="http://schemas.openxmlformats.org/officeDocument/2006/relationships/hyperlink" Target="https://web.archive.org/web/20220926133847/https:/teologia.uksw.edu.pl/node/16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Grobelska</dc:creator>
  <cp:keywords/>
  <dc:description/>
  <cp:lastModifiedBy>Agnieszka Grobelska</cp:lastModifiedBy>
  <cp:revision>7</cp:revision>
  <dcterms:created xsi:type="dcterms:W3CDTF">2024-04-16T12:49:00Z</dcterms:created>
  <dcterms:modified xsi:type="dcterms:W3CDTF">2024-04-17T07:22:00Z</dcterms:modified>
</cp:coreProperties>
</file>