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Y="58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2126"/>
        <w:gridCol w:w="6095"/>
        <w:gridCol w:w="993"/>
        <w:gridCol w:w="850"/>
        <w:gridCol w:w="851"/>
        <w:gridCol w:w="850"/>
        <w:gridCol w:w="1559"/>
        <w:gridCol w:w="567"/>
      </w:tblGrid>
      <w:tr w:rsidR="00321897" w:rsidRPr="00146E7A" w14:paraId="1E49C0B2" w14:textId="4C9CFB14" w:rsidTr="00AD554C">
        <w:trPr>
          <w:trHeight w:val="416"/>
        </w:trPr>
        <w:tc>
          <w:tcPr>
            <w:tcW w:w="846" w:type="dxa"/>
          </w:tcPr>
          <w:p w14:paraId="2C034362" w14:textId="25A11533" w:rsidR="00321897" w:rsidRPr="00146E7A" w:rsidRDefault="00321897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Rok</w:t>
            </w:r>
            <w:r w:rsidR="00171171" w:rsidRPr="00146E7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FA7E635" w14:textId="2FB71328" w:rsidR="00034BBC" w:rsidRPr="00146E7A" w:rsidRDefault="00034BBC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1291152" w14:textId="66F33231" w:rsidR="00321897" w:rsidRPr="00146E7A" w:rsidRDefault="00321897" w:rsidP="00AD554C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b/>
                <w:bCs/>
                <w:sz w:val="20"/>
                <w:szCs w:val="20"/>
              </w:rPr>
              <w:t>Sem</w:t>
            </w:r>
            <w:proofErr w:type="spellEnd"/>
          </w:p>
        </w:tc>
        <w:tc>
          <w:tcPr>
            <w:tcW w:w="2126" w:type="dxa"/>
          </w:tcPr>
          <w:p w14:paraId="4F8A7664" w14:textId="28DD395E" w:rsidR="00321897" w:rsidRPr="00146E7A" w:rsidRDefault="00321897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Wykładowca</w:t>
            </w:r>
          </w:p>
        </w:tc>
        <w:tc>
          <w:tcPr>
            <w:tcW w:w="6095" w:type="dxa"/>
          </w:tcPr>
          <w:p w14:paraId="0DECC10F" w14:textId="380D3E4F" w:rsidR="00321897" w:rsidRPr="00146E7A" w:rsidRDefault="00321897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Tytuł przedmiotu</w:t>
            </w:r>
          </w:p>
        </w:tc>
        <w:tc>
          <w:tcPr>
            <w:tcW w:w="993" w:type="dxa"/>
          </w:tcPr>
          <w:p w14:paraId="3C90A843" w14:textId="2C526199" w:rsidR="00321897" w:rsidRPr="00146E7A" w:rsidRDefault="00321897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Typ</w:t>
            </w:r>
          </w:p>
          <w:p w14:paraId="4EB7110C" w14:textId="637FE568" w:rsidR="00321897" w:rsidRPr="00146E7A" w:rsidRDefault="00321897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zajęć</w:t>
            </w:r>
          </w:p>
        </w:tc>
        <w:tc>
          <w:tcPr>
            <w:tcW w:w="850" w:type="dxa"/>
          </w:tcPr>
          <w:p w14:paraId="4E8D7CA1" w14:textId="6F7703E5" w:rsidR="00321897" w:rsidRPr="00146E7A" w:rsidRDefault="00321897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Liczba</w:t>
            </w:r>
          </w:p>
          <w:p w14:paraId="6015E6D4" w14:textId="271793CA" w:rsidR="00321897" w:rsidRPr="00146E7A" w:rsidRDefault="00321897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godzin</w:t>
            </w:r>
          </w:p>
        </w:tc>
        <w:tc>
          <w:tcPr>
            <w:tcW w:w="851" w:type="dxa"/>
          </w:tcPr>
          <w:p w14:paraId="5EE2C747" w14:textId="43DD55D0" w:rsidR="00514305" w:rsidRPr="00146E7A" w:rsidRDefault="00321897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Forma</w:t>
            </w:r>
          </w:p>
          <w:p w14:paraId="43453B51" w14:textId="6BEBD207" w:rsidR="00321897" w:rsidRPr="00146E7A" w:rsidRDefault="00146E7A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b/>
                <w:bCs/>
                <w:sz w:val="20"/>
                <w:szCs w:val="20"/>
              </w:rPr>
              <w:t>z</w:t>
            </w:r>
            <w:r w:rsidR="00321897" w:rsidRPr="00146E7A">
              <w:rPr>
                <w:rFonts w:cstheme="minorHAnsi"/>
                <w:b/>
                <w:bCs/>
                <w:sz w:val="20"/>
                <w:szCs w:val="20"/>
              </w:rPr>
              <w:t>al</w:t>
            </w:r>
            <w:proofErr w:type="spellEnd"/>
            <w:r w:rsidRPr="00146E7A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016645" w14:textId="6B0292A3" w:rsidR="00321897" w:rsidRPr="00146E7A" w:rsidRDefault="00321897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559" w:type="dxa"/>
          </w:tcPr>
          <w:p w14:paraId="1ABD48B9" w14:textId="782DF1F3" w:rsidR="00321897" w:rsidRPr="00146E7A" w:rsidRDefault="00321897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Dzień i godzina</w:t>
            </w:r>
          </w:p>
        </w:tc>
        <w:tc>
          <w:tcPr>
            <w:tcW w:w="567" w:type="dxa"/>
          </w:tcPr>
          <w:p w14:paraId="6A9BAB02" w14:textId="1AAE69B4" w:rsidR="00321897" w:rsidRPr="00146E7A" w:rsidRDefault="00321897" w:rsidP="00F264E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>Sala</w:t>
            </w:r>
          </w:p>
        </w:tc>
      </w:tr>
      <w:tr w:rsidR="00146E7A" w:rsidRPr="00146E7A" w14:paraId="7E4F6DEC" w14:textId="1CFD3572" w:rsidTr="00AD554C">
        <w:tc>
          <w:tcPr>
            <w:tcW w:w="846" w:type="dxa"/>
          </w:tcPr>
          <w:p w14:paraId="0E723785" w14:textId="3A63BDFB" w:rsidR="00146E7A" w:rsidRPr="00146E7A" w:rsidRDefault="00146E7A" w:rsidP="00146E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</w:t>
            </w:r>
          </w:p>
        </w:tc>
        <w:tc>
          <w:tcPr>
            <w:tcW w:w="567" w:type="dxa"/>
          </w:tcPr>
          <w:p w14:paraId="627ECA3D" w14:textId="1F7C268B" w:rsidR="00146E7A" w:rsidRPr="008D2751" w:rsidRDefault="00146E7A" w:rsidP="00146E7A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8D2751">
              <w:rPr>
                <w:rFonts w:cstheme="minorHAnsi"/>
                <w:color w:val="0070C0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4EC8AE66" w14:textId="2C8C1645" w:rsidR="00146E7A" w:rsidRPr="002B7EF3" w:rsidRDefault="00094836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7E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Żukowska-Gardzińska</w:t>
            </w:r>
            <w:r w:rsidR="00402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D. prof. </w:t>
            </w:r>
          </w:p>
        </w:tc>
        <w:tc>
          <w:tcPr>
            <w:tcW w:w="6095" w:type="dxa"/>
          </w:tcPr>
          <w:p w14:paraId="03D76B08" w14:textId="60CD833B" w:rsidR="00146E7A" w:rsidRPr="002B7EF3" w:rsidRDefault="00E572B7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7E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Metodologia pracy naukowej</w:t>
            </w:r>
          </w:p>
        </w:tc>
        <w:tc>
          <w:tcPr>
            <w:tcW w:w="993" w:type="dxa"/>
          </w:tcPr>
          <w:p w14:paraId="7A31BB90" w14:textId="3EB9DCC8" w:rsidR="00146E7A" w:rsidRPr="0089679C" w:rsidRDefault="00146E7A" w:rsidP="00146E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ćw</w:t>
            </w:r>
            <w:proofErr w:type="spellEnd"/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0F58337" w14:textId="6561DB08" w:rsidR="00146E7A" w:rsidRPr="0089679C" w:rsidRDefault="00146E7A" w:rsidP="00146E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45B7B138" w14:textId="0ECDDF0D" w:rsidR="00146E7A" w:rsidRPr="0089679C" w:rsidRDefault="00146E7A" w:rsidP="00146E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33167BD3" w14:textId="67DECD8D" w:rsidR="00146E7A" w:rsidRPr="0089679C" w:rsidRDefault="006A0E3A" w:rsidP="00146E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0991643" w14:textId="6E1B7C97" w:rsidR="00146E7A" w:rsidRPr="0089679C" w:rsidRDefault="00146E7A" w:rsidP="00146E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Sb. 08.00-13.15</w:t>
            </w:r>
          </w:p>
        </w:tc>
        <w:tc>
          <w:tcPr>
            <w:tcW w:w="567" w:type="dxa"/>
          </w:tcPr>
          <w:p w14:paraId="0BF7BC32" w14:textId="3A9A763E" w:rsidR="00146E7A" w:rsidRPr="00146E7A" w:rsidRDefault="00E05F7F" w:rsidP="00146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</w:t>
            </w:r>
          </w:p>
        </w:tc>
      </w:tr>
      <w:tr w:rsidR="001056FD" w:rsidRPr="00146E7A" w14:paraId="3F26747E" w14:textId="77777777" w:rsidTr="00AD554C">
        <w:tc>
          <w:tcPr>
            <w:tcW w:w="846" w:type="dxa"/>
          </w:tcPr>
          <w:p w14:paraId="29A141D5" w14:textId="77777777" w:rsidR="001056FD" w:rsidRPr="00146E7A" w:rsidRDefault="001056FD" w:rsidP="001056F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1EA2737" w14:textId="77777777" w:rsidR="001056FD" w:rsidRPr="008D2751" w:rsidRDefault="001056FD" w:rsidP="001056FD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675688" w14:textId="03E26021" w:rsidR="001056FD" w:rsidRPr="002B7EF3" w:rsidRDefault="001056FD" w:rsidP="001056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7E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Łupiński</w:t>
            </w:r>
            <w:r w:rsidR="00402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J. Ks. prof. </w:t>
            </w:r>
          </w:p>
        </w:tc>
        <w:tc>
          <w:tcPr>
            <w:tcW w:w="6095" w:type="dxa"/>
          </w:tcPr>
          <w:p w14:paraId="596F6430" w14:textId="6D6A1034" w:rsidR="001056FD" w:rsidRPr="002B7EF3" w:rsidRDefault="001056FD" w:rsidP="001056F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7E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Historia Kościoła: starożytność i średniowiecze</w:t>
            </w:r>
          </w:p>
        </w:tc>
        <w:tc>
          <w:tcPr>
            <w:tcW w:w="993" w:type="dxa"/>
          </w:tcPr>
          <w:p w14:paraId="21637BE7" w14:textId="7C839D39" w:rsidR="001056FD" w:rsidRPr="0089679C" w:rsidRDefault="001056FD" w:rsidP="001056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850" w:type="dxa"/>
          </w:tcPr>
          <w:p w14:paraId="00950711" w14:textId="2AB2CEAB" w:rsidR="001056FD" w:rsidRPr="0089679C" w:rsidRDefault="001056FD" w:rsidP="001056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703CC8DA" w14:textId="2D5183B3" w:rsidR="001056FD" w:rsidRPr="0089679C" w:rsidRDefault="001056FD" w:rsidP="001056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66F23D71" w14:textId="0A4F42FB" w:rsidR="001056FD" w:rsidRPr="0089679C" w:rsidRDefault="001056FD" w:rsidP="001056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62C1328" w14:textId="59B550C1" w:rsidR="001056FD" w:rsidRPr="0089679C" w:rsidRDefault="001056FD" w:rsidP="001056F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Sb. 14.00-1</w:t>
            </w:r>
            <w:r w:rsidR="001665A3" w:rsidRPr="0089679C"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1665A3" w:rsidRPr="0089679C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14:paraId="13E7D015" w14:textId="45BE89F3" w:rsidR="001056FD" w:rsidRPr="00146E7A" w:rsidRDefault="00E05F7F" w:rsidP="001056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406</w:t>
            </w:r>
          </w:p>
        </w:tc>
      </w:tr>
      <w:tr w:rsidR="001665A3" w:rsidRPr="00146E7A" w14:paraId="5D557CE0" w14:textId="77777777" w:rsidTr="00AD554C">
        <w:tc>
          <w:tcPr>
            <w:tcW w:w="846" w:type="dxa"/>
          </w:tcPr>
          <w:p w14:paraId="531727F5" w14:textId="77777777" w:rsidR="001665A3" w:rsidRPr="00146E7A" w:rsidRDefault="001665A3" w:rsidP="001665A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3A64C37C" w14:textId="77777777" w:rsidR="001665A3" w:rsidRPr="008D2751" w:rsidRDefault="001665A3" w:rsidP="001665A3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AC51F3" w14:textId="7393A518" w:rsidR="001665A3" w:rsidRPr="002B7EF3" w:rsidRDefault="001665A3" w:rsidP="001665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7E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Muszytowska</w:t>
            </w:r>
            <w:r w:rsidR="00402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D. prof. </w:t>
            </w:r>
          </w:p>
        </w:tc>
        <w:tc>
          <w:tcPr>
            <w:tcW w:w="6095" w:type="dxa"/>
          </w:tcPr>
          <w:p w14:paraId="5BD0B250" w14:textId="77777777" w:rsidR="001665A3" w:rsidRPr="002B7EF3" w:rsidRDefault="001665A3" w:rsidP="001665A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7E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zakresu: teologia biblijna</w:t>
            </w:r>
          </w:p>
        </w:tc>
        <w:tc>
          <w:tcPr>
            <w:tcW w:w="993" w:type="dxa"/>
          </w:tcPr>
          <w:p w14:paraId="70559B80" w14:textId="77777777" w:rsidR="001665A3" w:rsidRPr="0089679C" w:rsidRDefault="001665A3" w:rsidP="001665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1F3B61AE" w14:textId="77777777" w:rsidR="001665A3" w:rsidRPr="0089679C" w:rsidRDefault="001665A3" w:rsidP="001665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441F2481" w14:textId="77777777" w:rsidR="001665A3" w:rsidRPr="0089679C" w:rsidRDefault="001665A3" w:rsidP="001665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79C84FF6" w14:textId="77777777" w:rsidR="001665A3" w:rsidRPr="0089679C" w:rsidRDefault="001665A3" w:rsidP="001665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4B08E2D" w14:textId="77777777" w:rsidR="001665A3" w:rsidRPr="0089679C" w:rsidRDefault="001665A3" w:rsidP="001665A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Nd. 08.00-13.15</w:t>
            </w:r>
          </w:p>
        </w:tc>
        <w:tc>
          <w:tcPr>
            <w:tcW w:w="567" w:type="dxa"/>
          </w:tcPr>
          <w:p w14:paraId="544B06EC" w14:textId="706AABB2" w:rsidR="001665A3" w:rsidRPr="00146E7A" w:rsidRDefault="00E05F7F" w:rsidP="001665A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</w:t>
            </w:r>
          </w:p>
        </w:tc>
      </w:tr>
      <w:tr w:rsidR="00146E7A" w:rsidRPr="00146E7A" w14:paraId="080CA29E" w14:textId="77777777" w:rsidTr="00AD554C">
        <w:tc>
          <w:tcPr>
            <w:tcW w:w="846" w:type="dxa"/>
          </w:tcPr>
          <w:p w14:paraId="37888DD8" w14:textId="77777777" w:rsidR="00146E7A" w:rsidRPr="00146E7A" w:rsidRDefault="00146E7A" w:rsidP="00146E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0A780CF" w14:textId="77777777" w:rsidR="00146E7A" w:rsidRPr="008D2751" w:rsidRDefault="00146E7A" w:rsidP="00146E7A">
            <w:pPr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B6773B" w14:textId="0519705E" w:rsidR="00146E7A" w:rsidRPr="002B7EF3" w:rsidRDefault="00013196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7E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Szuppe</w:t>
            </w:r>
            <w:r w:rsidR="004025B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 dr</w:t>
            </w:r>
          </w:p>
        </w:tc>
        <w:tc>
          <w:tcPr>
            <w:tcW w:w="6095" w:type="dxa"/>
          </w:tcPr>
          <w:p w14:paraId="4F08CB27" w14:textId="2DF4C3BD" w:rsidR="00146E7A" w:rsidRPr="002B7EF3" w:rsidRDefault="00013196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B7E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zakresu: teologia religii</w:t>
            </w:r>
          </w:p>
        </w:tc>
        <w:tc>
          <w:tcPr>
            <w:tcW w:w="993" w:type="dxa"/>
          </w:tcPr>
          <w:p w14:paraId="1F668444" w14:textId="32883241" w:rsidR="00146E7A" w:rsidRPr="0089679C" w:rsidRDefault="00146E7A" w:rsidP="00146E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3AECEA2A" w14:textId="3AA10AF5" w:rsidR="00146E7A" w:rsidRPr="0089679C" w:rsidRDefault="00146E7A" w:rsidP="00146E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14:paraId="2DE00F59" w14:textId="569EB300" w:rsidR="00146E7A" w:rsidRPr="0089679C" w:rsidRDefault="00146E7A" w:rsidP="00146E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07B984C1" w14:textId="025E3F8E" w:rsidR="00146E7A" w:rsidRPr="0089679C" w:rsidRDefault="006A0E3A" w:rsidP="00146E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73269529" w14:textId="5E705B91" w:rsidR="00146E7A" w:rsidRPr="0089679C" w:rsidRDefault="00146E7A" w:rsidP="00146E7A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 xml:space="preserve">Nd. </w:t>
            </w:r>
            <w:r w:rsidR="001665A3" w:rsidRPr="0089679C">
              <w:rPr>
                <w:rFonts w:cstheme="minorHAnsi"/>
                <w:color w:val="000000" w:themeColor="text1"/>
                <w:sz w:val="20"/>
                <w:szCs w:val="20"/>
              </w:rPr>
              <w:t>14</w:t>
            </w: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1665A3" w:rsidRPr="0089679C">
              <w:rPr>
                <w:rFonts w:cstheme="minorHAnsi"/>
                <w:color w:val="000000" w:themeColor="text1"/>
                <w:sz w:val="20"/>
                <w:szCs w:val="20"/>
              </w:rPr>
              <w:t>00</w:t>
            </w: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="001665A3" w:rsidRPr="0089679C"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  <w:r w:rsidRPr="0089679C">
              <w:rPr>
                <w:rFonts w:cstheme="minorHAnsi"/>
                <w:color w:val="000000" w:themeColor="text1"/>
                <w:sz w:val="20"/>
                <w:szCs w:val="20"/>
              </w:rPr>
              <w:t>.15</w:t>
            </w:r>
          </w:p>
        </w:tc>
        <w:tc>
          <w:tcPr>
            <w:tcW w:w="567" w:type="dxa"/>
          </w:tcPr>
          <w:p w14:paraId="2A3536D0" w14:textId="766A641A" w:rsidR="00146E7A" w:rsidRPr="00146E7A" w:rsidRDefault="00E05F7F" w:rsidP="00146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420</w:t>
            </w:r>
          </w:p>
        </w:tc>
      </w:tr>
      <w:tr w:rsidR="00146E7A" w:rsidRPr="00146E7A" w14:paraId="6BFA8A3D" w14:textId="77777777" w:rsidTr="00AD554C">
        <w:tc>
          <w:tcPr>
            <w:tcW w:w="846" w:type="dxa"/>
          </w:tcPr>
          <w:p w14:paraId="7FEC242B" w14:textId="77777777" w:rsidR="00146E7A" w:rsidRPr="00146E7A" w:rsidRDefault="00146E7A" w:rsidP="00146E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21348A52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AB39A3" w14:textId="77777777" w:rsidR="00146E7A" w:rsidRPr="002B7EF3" w:rsidRDefault="00146E7A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ECF17D9" w14:textId="77777777" w:rsidR="00146E7A" w:rsidRPr="002B7EF3" w:rsidRDefault="00146E7A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D2E6ED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F1FF1E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D506C1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70E052" w14:textId="358E0E1B" w:rsidR="00146E7A" w:rsidRPr="00146E7A" w:rsidRDefault="001056FD" w:rsidP="00146E7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146E7A" w:rsidRPr="00146E7A">
              <w:rPr>
                <w:rFonts w:cstheme="minorHAnsi"/>
                <w:b/>
                <w:bCs/>
                <w:sz w:val="20"/>
                <w:szCs w:val="20"/>
              </w:rPr>
              <w:t xml:space="preserve"> ECTS</w:t>
            </w:r>
          </w:p>
        </w:tc>
        <w:tc>
          <w:tcPr>
            <w:tcW w:w="1559" w:type="dxa"/>
          </w:tcPr>
          <w:p w14:paraId="205A8B33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9ADC19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6E7A" w:rsidRPr="00146E7A" w14:paraId="14148FE4" w14:textId="77777777" w:rsidTr="00AD554C">
        <w:tc>
          <w:tcPr>
            <w:tcW w:w="846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66165232" w14:textId="77777777" w:rsidR="00146E7A" w:rsidRPr="00146E7A" w:rsidRDefault="00146E7A" w:rsidP="00146E7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015C241B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46E1CE6A" w14:textId="77777777" w:rsidR="00146E7A" w:rsidRPr="002B7EF3" w:rsidRDefault="00146E7A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5FB89199" w14:textId="77777777" w:rsidR="00146E7A" w:rsidRPr="002B7EF3" w:rsidRDefault="00146E7A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46B67EC3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6229D30F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7992C694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0ED91DB2" w14:textId="72A34363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3A54E7F1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  <w:shd w:val="clear" w:color="auto" w:fill="auto"/>
          </w:tcPr>
          <w:p w14:paraId="6652DDD1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6E7A" w:rsidRPr="00146E7A" w14:paraId="1F48B6FA" w14:textId="77777777" w:rsidTr="00AD554C">
        <w:tc>
          <w:tcPr>
            <w:tcW w:w="846" w:type="dxa"/>
          </w:tcPr>
          <w:p w14:paraId="25063ACE" w14:textId="7EF6CC81" w:rsidR="00146E7A" w:rsidRPr="00146E7A" w:rsidRDefault="00146E7A" w:rsidP="00146E7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II</w:t>
            </w:r>
          </w:p>
        </w:tc>
        <w:tc>
          <w:tcPr>
            <w:tcW w:w="567" w:type="dxa"/>
          </w:tcPr>
          <w:p w14:paraId="7B0ABD42" w14:textId="093E4636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660B97AB" w14:textId="082D5A42" w:rsidR="00146E7A" w:rsidRPr="00902D8C" w:rsidRDefault="00146E7A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14:paraId="65C65D5A" w14:textId="26C65F6C" w:rsidR="00146E7A" w:rsidRPr="00902D8C" w:rsidRDefault="00146E7A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F8248F" w14:textId="62E41F18" w:rsidR="00146E7A" w:rsidRPr="00662835" w:rsidRDefault="00146E7A" w:rsidP="00146E7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9F33C7" w14:textId="2BEA9F0A" w:rsidR="00146E7A" w:rsidRPr="00662835" w:rsidRDefault="00146E7A" w:rsidP="00146E7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922B1D" w14:textId="39E5473C" w:rsidR="00146E7A" w:rsidRPr="00662835" w:rsidRDefault="00146E7A" w:rsidP="00146E7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8CDEDD" w14:textId="21544B9B" w:rsidR="00146E7A" w:rsidRPr="00662835" w:rsidRDefault="00146E7A" w:rsidP="00146E7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4E8A45" w14:textId="5AA905E7" w:rsidR="00146E7A" w:rsidRPr="00662835" w:rsidRDefault="00146E7A" w:rsidP="00146E7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1B4591" w14:textId="7C5D230C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46E7A" w:rsidRPr="00146E7A" w14:paraId="7BB91AC4" w14:textId="77777777" w:rsidTr="00AD554C">
        <w:tc>
          <w:tcPr>
            <w:tcW w:w="846" w:type="dxa"/>
          </w:tcPr>
          <w:p w14:paraId="3188EADF" w14:textId="77777777" w:rsidR="00146E7A" w:rsidRPr="00146E7A" w:rsidRDefault="00146E7A" w:rsidP="00146E7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A74773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6CE9D5" w14:textId="53A03CC6" w:rsidR="005909D3" w:rsidRPr="00902D8C" w:rsidRDefault="002F145C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Nieścior</w:t>
            </w:r>
            <w:r w:rsidR="00FD5DEF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05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L. ks. prof.</w:t>
            </w:r>
          </w:p>
        </w:tc>
        <w:tc>
          <w:tcPr>
            <w:tcW w:w="6095" w:type="dxa"/>
          </w:tcPr>
          <w:p w14:paraId="35536F50" w14:textId="0BD4C7DC" w:rsidR="00146E7A" w:rsidRPr="00902D8C" w:rsidRDefault="004D1A0E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zakresu:</w:t>
            </w:r>
            <w:r w:rsidR="002F145C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teologia religii</w:t>
            </w:r>
          </w:p>
        </w:tc>
        <w:tc>
          <w:tcPr>
            <w:tcW w:w="993" w:type="dxa"/>
          </w:tcPr>
          <w:p w14:paraId="5CE22F38" w14:textId="3D769273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6C3A6B68" w14:textId="1353DD40" w:rsidR="00146E7A" w:rsidRPr="00911FF2" w:rsidRDefault="002E09D4" w:rsidP="00146E7A">
            <w:pPr>
              <w:rPr>
                <w:rFonts w:cstheme="minorHAnsi"/>
                <w:color w:val="2E74B5" w:themeColor="accent5" w:themeShade="BF"/>
                <w:sz w:val="20"/>
                <w:szCs w:val="20"/>
              </w:rPr>
            </w:pPr>
            <w:r w:rsidRPr="00911FF2">
              <w:rPr>
                <w:rFonts w:cstheme="minorHAnsi"/>
                <w:color w:val="2E74B5" w:themeColor="accent5" w:themeShade="BF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18375C7C" w14:textId="7637DFF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1EE3C383" w14:textId="468A8F51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22D0307D" w14:textId="526EC295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27E0F238" w14:textId="553CEB27" w:rsidR="00146E7A" w:rsidRPr="00146E7A" w:rsidRDefault="00662835" w:rsidP="00146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0734F1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</w:tc>
      </w:tr>
      <w:tr w:rsidR="00146E7A" w:rsidRPr="00146E7A" w14:paraId="651BF9F3" w14:textId="77777777" w:rsidTr="00AD554C">
        <w:tc>
          <w:tcPr>
            <w:tcW w:w="846" w:type="dxa"/>
          </w:tcPr>
          <w:p w14:paraId="5D6C3B46" w14:textId="77777777" w:rsidR="00146E7A" w:rsidRPr="00146E7A" w:rsidRDefault="00146E7A" w:rsidP="00146E7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2ADA0D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FBF499" w14:textId="1DC5A1A1" w:rsidR="00146E7A" w:rsidRPr="00902D8C" w:rsidRDefault="00202A6B" w:rsidP="00202A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Nieścior</w:t>
            </w:r>
            <w:r w:rsidR="00DC32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05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L. ks. </w:t>
            </w:r>
            <w:proofErr w:type="spellStart"/>
            <w:r w:rsidR="00E05F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</w:t>
            </w:r>
            <w:proofErr w:type="spellEnd"/>
          </w:p>
        </w:tc>
        <w:tc>
          <w:tcPr>
            <w:tcW w:w="6095" w:type="dxa"/>
          </w:tcPr>
          <w:p w14:paraId="06E35D30" w14:textId="0F2BF57B" w:rsidR="002F145C" w:rsidRPr="00902D8C" w:rsidRDefault="004D1A0E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Zajęcia z zakresu: </w:t>
            </w:r>
            <w:r w:rsidR="002F145C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teologia religii</w:t>
            </w:r>
          </w:p>
        </w:tc>
        <w:tc>
          <w:tcPr>
            <w:tcW w:w="993" w:type="dxa"/>
          </w:tcPr>
          <w:p w14:paraId="5B7AB87A" w14:textId="09C3DB23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0E040973" w14:textId="7977BA5C" w:rsidR="00146E7A" w:rsidRPr="00911FF2" w:rsidRDefault="002E09D4" w:rsidP="00146E7A">
            <w:pPr>
              <w:rPr>
                <w:rFonts w:cstheme="minorHAnsi"/>
                <w:color w:val="2E74B5" w:themeColor="accent5" w:themeShade="BF"/>
                <w:sz w:val="20"/>
                <w:szCs w:val="20"/>
              </w:rPr>
            </w:pPr>
            <w:r w:rsidRPr="00911FF2">
              <w:rPr>
                <w:rFonts w:cstheme="minorHAnsi"/>
                <w:color w:val="2E74B5" w:themeColor="accent5" w:themeShade="BF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4BEB2E2F" w14:textId="5897F15A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18579DC3" w14:textId="5824746B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744C0FC3" w14:textId="7E2BA664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2505A873" w14:textId="055693D3" w:rsidR="00146E7A" w:rsidRPr="00146E7A" w:rsidRDefault="000734F1" w:rsidP="00146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227A</w:t>
            </w:r>
          </w:p>
        </w:tc>
      </w:tr>
      <w:tr w:rsidR="00146E7A" w:rsidRPr="00146E7A" w14:paraId="284C45DB" w14:textId="77777777" w:rsidTr="00AD554C">
        <w:tc>
          <w:tcPr>
            <w:tcW w:w="846" w:type="dxa"/>
          </w:tcPr>
          <w:p w14:paraId="3220F6EA" w14:textId="77777777" w:rsidR="00146E7A" w:rsidRPr="00146E7A" w:rsidRDefault="00146E7A" w:rsidP="00146E7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AD4746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942138" w14:textId="71449043" w:rsidR="00146E7A" w:rsidRPr="00902D8C" w:rsidRDefault="00146E7A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14:paraId="74CB448C" w14:textId="29185D77" w:rsidR="00146E7A" w:rsidRPr="00902D8C" w:rsidRDefault="00146E7A" w:rsidP="00146E7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35119B95" w14:textId="2F33CCCD" w:rsidR="00146E7A" w:rsidRPr="008A67A9" w:rsidRDefault="00146E7A" w:rsidP="00146E7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7F8A6C2E" w14:textId="196412D9" w:rsidR="00146E7A" w:rsidRPr="008A67A9" w:rsidRDefault="00146E7A" w:rsidP="00146E7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6524BB" w14:textId="565BC366" w:rsidR="00146E7A" w:rsidRPr="008A67A9" w:rsidRDefault="00146E7A" w:rsidP="00146E7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3F1C3C" w14:textId="3C3EF578" w:rsidR="00146E7A" w:rsidRPr="008A67A9" w:rsidRDefault="00146E7A" w:rsidP="00146E7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2AFED7" w14:textId="746405C9" w:rsidR="00146E7A" w:rsidRPr="008A67A9" w:rsidRDefault="00146E7A" w:rsidP="00146E7A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7F5E29" w14:textId="77777777" w:rsidR="00146E7A" w:rsidRPr="00146E7A" w:rsidRDefault="00146E7A" w:rsidP="00146E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1A62" w:rsidRPr="00146E7A" w14:paraId="63CD3425" w14:textId="77777777" w:rsidTr="00AD554C">
        <w:tc>
          <w:tcPr>
            <w:tcW w:w="846" w:type="dxa"/>
          </w:tcPr>
          <w:p w14:paraId="16952460" w14:textId="77777777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A12866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B97D3BB" w14:textId="06835E8A" w:rsidR="00EB1A62" w:rsidRPr="00902D8C" w:rsidRDefault="001264AE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Ciećko</w:t>
            </w:r>
            <w:proofErr w:type="spellEnd"/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F7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Sz. dr</w:t>
            </w:r>
          </w:p>
        </w:tc>
        <w:tc>
          <w:tcPr>
            <w:tcW w:w="6095" w:type="dxa"/>
          </w:tcPr>
          <w:p w14:paraId="7AA27E61" w14:textId="1E9FDFD0" w:rsidR="00EB1A62" w:rsidRPr="00902D8C" w:rsidRDefault="004D1A0E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zakresu:</w:t>
            </w:r>
            <w:r w:rsidR="00C84809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teologia dogmatyczna </w:t>
            </w:r>
          </w:p>
        </w:tc>
        <w:tc>
          <w:tcPr>
            <w:tcW w:w="993" w:type="dxa"/>
          </w:tcPr>
          <w:p w14:paraId="46D73A16" w14:textId="428DCB63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49DC38BB" w14:textId="517EE625" w:rsidR="00EB1A62" w:rsidRPr="00911FF2" w:rsidRDefault="002E09D4" w:rsidP="00EB1A62">
            <w:pPr>
              <w:rPr>
                <w:rFonts w:cstheme="minorHAnsi"/>
                <w:color w:val="2E74B5" w:themeColor="accent5" w:themeShade="BF"/>
                <w:sz w:val="20"/>
                <w:szCs w:val="20"/>
              </w:rPr>
            </w:pPr>
            <w:r w:rsidRPr="00911FF2">
              <w:rPr>
                <w:rFonts w:cstheme="minorHAnsi"/>
                <w:color w:val="2E74B5" w:themeColor="accent5" w:themeShade="BF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20793680" w14:textId="6A6D30E2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652C9ACC" w14:textId="68D42185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7B3B7D31" w14:textId="3F5ED6F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343EAF05" w14:textId="4C706BDF" w:rsidR="00EB1A62" w:rsidRPr="00146E7A" w:rsidRDefault="000734F1" w:rsidP="00EB1A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409</w:t>
            </w:r>
          </w:p>
        </w:tc>
      </w:tr>
      <w:tr w:rsidR="00EB1A62" w:rsidRPr="00146E7A" w14:paraId="18C25B0D" w14:textId="77777777" w:rsidTr="00AD554C">
        <w:tc>
          <w:tcPr>
            <w:tcW w:w="846" w:type="dxa"/>
          </w:tcPr>
          <w:p w14:paraId="09C5CC00" w14:textId="77777777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2FE25D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C0BAC67" w14:textId="7EC12516" w:rsidR="00EB1A62" w:rsidRPr="00902D8C" w:rsidRDefault="001264AE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Ciećko</w:t>
            </w:r>
            <w:proofErr w:type="spellEnd"/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F7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Sz. dr</w:t>
            </w:r>
          </w:p>
        </w:tc>
        <w:tc>
          <w:tcPr>
            <w:tcW w:w="6095" w:type="dxa"/>
          </w:tcPr>
          <w:p w14:paraId="26E1C21D" w14:textId="3B2159C8" w:rsidR="00EB1A62" w:rsidRPr="00902D8C" w:rsidRDefault="004D1A0E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zakresu:</w:t>
            </w:r>
            <w:r w:rsidR="00C84809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teologia dogmatyczna</w:t>
            </w:r>
          </w:p>
        </w:tc>
        <w:tc>
          <w:tcPr>
            <w:tcW w:w="993" w:type="dxa"/>
          </w:tcPr>
          <w:p w14:paraId="3DE08C15" w14:textId="54C07180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6A6AC849" w14:textId="2982DFBC" w:rsidR="00EB1A62" w:rsidRPr="00911FF2" w:rsidRDefault="002E09D4" w:rsidP="00EB1A62">
            <w:pPr>
              <w:rPr>
                <w:rFonts w:cstheme="minorHAnsi"/>
                <w:color w:val="2E74B5" w:themeColor="accent5" w:themeShade="BF"/>
                <w:sz w:val="20"/>
                <w:szCs w:val="20"/>
              </w:rPr>
            </w:pPr>
            <w:r w:rsidRPr="00911FF2">
              <w:rPr>
                <w:rFonts w:cstheme="minorHAnsi"/>
                <w:color w:val="2E74B5" w:themeColor="accent5" w:themeShade="BF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1D927D60" w14:textId="79F945C2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17E09216" w14:textId="2D16D62A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1D51110A" w14:textId="2456CED5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Nd.10.45-13.15</w:t>
            </w:r>
          </w:p>
        </w:tc>
        <w:tc>
          <w:tcPr>
            <w:tcW w:w="567" w:type="dxa"/>
          </w:tcPr>
          <w:p w14:paraId="4A076534" w14:textId="3023F41C" w:rsidR="00EB1A62" w:rsidRPr="00146E7A" w:rsidRDefault="000734F1" w:rsidP="00EB1A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409</w:t>
            </w:r>
          </w:p>
        </w:tc>
      </w:tr>
      <w:tr w:rsidR="00EB1A62" w:rsidRPr="00146E7A" w14:paraId="00D834E2" w14:textId="77777777" w:rsidTr="00AD554C">
        <w:tc>
          <w:tcPr>
            <w:tcW w:w="846" w:type="dxa"/>
            <w:tcBorders>
              <w:bottom w:val="single" w:sz="12" w:space="0" w:color="4472C4" w:themeColor="accent1"/>
            </w:tcBorders>
          </w:tcPr>
          <w:p w14:paraId="3F461131" w14:textId="77777777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4472C4" w:themeColor="accent1"/>
            </w:tcBorders>
          </w:tcPr>
          <w:p w14:paraId="7E0E6BE6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4472C4" w:themeColor="accent1"/>
            </w:tcBorders>
          </w:tcPr>
          <w:p w14:paraId="0A4E545D" w14:textId="5D176A7E" w:rsidR="00EB1A62" w:rsidRPr="00902D8C" w:rsidRDefault="00EB1A62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Borders>
              <w:bottom w:val="single" w:sz="12" w:space="0" w:color="4472C4" w:themeColor="accent1"/>
            </w:tcBorders>
          </w:tcPr>
          <w:p w14:paraId="7A07265C" w14:textId="2897A811" w:rsidR="00EB1A62" w:rsidRPr="00902D8C" w:rsidRDefault="00EB1A62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4472C4" w:themeColor="accent1"/>
            </w:tcBorders>
          </w:tcPr>
          <w:p w14:paraId="7F57888F" w14:textId="5D01C962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4472C4" w:themeColor="accent1"/>
            </w:tcBorders>
          </w:tcPr>
          <w:p w14:paraId="5C1EE0F1" w14:textId="7C18C31A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4472C4" w:themeColor="accent1"/>
            </w:tcBorders>
          </w:tcPr>
          <w:p w14:paraId="27A8554B" w14:textId="0C3F8688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4472C4" w:themeColor="accent1"/>
            </w:tcBorders>
          </w:tcPr>
          <w:p w14:paraId="7FDCEC9E" w14:textId="40A8E007" w:rsidR="00EB1A62" w:rsidRPr="00146E7A" w:rsidRDefault="00023703" w:rsidP="00EB1A6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6 </w:t>
            </w:r>
            <w:r w:rsidR="00EB1A62" w:rsidRPr="00146E7A">
              <w:rPr>
                <w:rFonts w:cstheme="minorHAnsi"/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1559" w:type="dxa"/>
            <w:tcBorders>
              <w:bottom w:val="single" w:sz="12" w:space="0" w:color="4472C4" w:themeColor="accent1"/>
            </w:tcBorders>
          </w:tcPr>
          <w:p w14:paraId="596E6973" w14:textId="6CF351F9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2" w:space="0" w:color="4472C4" w:themeColor="accent1"/>
            </w:tcBorders>
          </w:tcPr>
          <w:p w14:paraId="7BD04AF3" w14:textId="13364089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1A62" w:rsidRPr="00146E7A" w14:paraId="2433252E" w14:textId="77777777" w:rsidTr="00AD554C">
        <w:tc>
          <w:tcPr>
            <w:tcW w:w="846" w:type="dxa"/>
            <w:tcBorders>
              <w:top w:val="single" w:sz="12" w:space="0" w:color="4472C4" w:themeColor="accent1"/>
            </w:tcBorders>
          </w:tcPr>
          <w:p w14:paraId="1164AB14" w14:textId="77777777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</w:tcPr>
          <w:p w14:paraId="5E03D303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4472C4" w:themeColor="accent1"/>
            </w:tcBorders>
          </w:tcPr>
          <w:p w14:paraId="53C3157F" w14:textId="77777777" w:rsidR="00EB1A62" w:rsidRPr="00902D8C" w:rsidRDefault="00EB1A62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4472C4" w:themeColor="accent1"/>
            </w:tcBorders>
          </w:tcPr>
          <w:p w14:paraId="7E1C8931" w14:textId="77777777" w:rsidR="00EB1A62" w:rsidRPr="00902D8C" w:rsidRDefault="00EB1A62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4472C4" w:themeColor="accent1"/>
            </w:tcBorders>
          </w:tcPr>
          <w:p w14:paraId="27C817C3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42444A2A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4472C4" w:themeColor="accent1"/>
            </w:tcBorders>
          </w:tcPr>
          <w:p w14:paraId="50DDFB2F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6EFA1050" w14:textId="3C212F3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4472C4" w:themeColor="accent1"/>
            </w:tcBorders>
          </w:tcPr>
          <w:p w14:paraId="0A50CFE4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</w:tcPr>
          <w:p w14:paraId="594416FF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1A62" w:rsidRPr="00146E7A" w14:paraId="76D237A5" w14:textId="77777777" w:rsidTr="00AD554C">
        <w:trPr>
          <w:trHeight w:val="293"/>
        </w:trPr>
        <w:tc>
          <w:tcPr>
            <w:tcW w:w="846" w:type="dxa"/>
          </w:tcPr>
          <w:p w14:paraId="1ABFF8D3" w14:textId="19F53D32" w:rsidR="00EB1A62" w:rsidRPr="00C31D27" w:rsidRDefault="00EB1A62" w:rsidP="00EB1A62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III</w:t>
            </w:r>
            <w:r w:rsidR="00C31D27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C31D2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oraz</w:t>
            </w:r>
          </w:p>
        </w:tc>
        <w:tc>
          <w:tcPr>
            <w:tcW w:w="567" w:type="dxa"/>
          </w:tcPr>
          <w:p w14:paraId="51B98121" w14:textId="6B981F72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</w:t>
            </w:r>
            <w:r w:rsidR="005961C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49BBDF5" w14:textId="6A1DC3D7" w:rsidR="00EB1A62" w:rsidRPr="00902D8C" w:rsidRDefault="00C639A4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Bachanek</w:t>
            </w:r>
            <w:r w:rsidR="00FD5DEF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F7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G. ks. prof.</w:t>
            </w:r>
          </w:p>
        </w:tc>
        <w:tc>
          <w:tcPr>
            <w:tcW w:w="6095" w:type="dxa"/>
            <w:shd w:val="clear" w:color="auto" w:fill="auto"/>
          </w:tcPr>
          <w:p w14:paraId="75D33A37" w14:textId="47745344" w:rsidR="00EB1A62" w:rsidRPr="00902D8C" w:rsidRDefault="004D1A0E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Zajęcia z zakresu: </w:t>
            </w:r>
            <w:r w:rsidR="00C639A4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 teologi</w:t>
            </w: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C639A4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dogmatyczn</w:t>
            </w: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3" w:type="dxa"/>
            <w:shd w:val="clear" w:color="auto" w:fill="auto"/>
          </w:tcPr>
          <w:p w14:paraId="436D447E" w14:textId="35B45BDD" w:rsidR="00EB1A62" w:rsidRPr="0089679C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89679C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  <w:shd w:val="clear" w:color="auto" w:fill="auto"/>
          </w:tcPr>
          <w:p w14:paraId="51E980FF" w14:textId="08EAE7F0" w:rsidR="00EB1A62" w:rsidRPr="0089679C" w:rsidRDefault="00C639A4" w:rsidP="00EB1A62">
            <w:pPr>
              <w:rPr>
                <w:rFonts w:cstheme="minorHAnsi"/>
                <w:sz w:val="20"/>
                <w:szCs w:val="20"/>
              </w:rPr>
            </w:pPr>
            <w:r w:rsidRPr="0089679C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  <w:shd w:val="clear" w:color="auto" w:fill="auto"/>
          </w:tcPr>
          <w:p w14:paraId="06068DB5" w14:textId="5D41476F" w:rsidR="00EB1A62" w:rsidRPr="0089679C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9679C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14:paraId="44770EC7" w14:textId="1CC6641B" w:rsidR="00EB1A62" w:rsidRPr="0089679C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89679C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  <w:shd w:val="clear" w:color="auto" w:fill="auto"/>
          </w:tcPr>
          <w:p w14:paraId="267EC0B6" w14:textId="70497F37" w:rsidR="00EB1A62" w:rsidRPr="0089679C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89679C">
              <w:rPr>
                <w:rFonts w:cstheme="minorHAnsi"/>
                <w:sz w:val="20"/>
                <w:szCs w:val="20"/>
              </w:rPr>
              <w:t>Sb. 08.00-10.30</w:t>
            </w:r>
          </w:p>
        </w:tc>
        <w:tc>
          <w:tcPr>
            <w:tcW w:w="567" w:type="dxa"/>
            <w:shd w:val="clear" w:color="auto" w:fill="auto"/>
          </w:tcPr>
          <w:p w14:paraId="67B3C67A" w14:textId="07EBD492" w:rsidR="00EB1A62" w:rsidRPr="0089679C" w:rsidRDefault="000734F1" w:rsidP="00EB1A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409</w:t>
            </w:r>
          </w:p>
        </w:tc>
      </w:tr>
      <w:tr w:rsidR="00EB1A62" w:rsidRPr="00146E7A" w14:paraId="078BE02B" w14:textId="77777777" w:rsidTr="00AD554C">
        <w:tc>
          <w:tcPr>
            <w:tcW w:w="846" w:type="dxa"/>
          </w:tcPr>
          <w:p w14:paraId="1F583131" w14:textId="53370D51" w:rsidR="00EB1A62" w:rsidRPr="00146E7A" w:rsidRDefault="0001203B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IV</w:t>
            </w:r>
          </w:p>
        </w:tc>
        <w:tc>
          <w:tcPr>
            <w:tcW w:w="567" w:type="dxa"/>
          </w:tcPr>
          <w:p w14:paraId="1563E504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455977B" w14:textId="4AC27D70" w:rsidR="00EB1A62" w:rsidRPr="00902D8C" w:rsidRDefault="0089679C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Bachanek</w:t>
            </w:r>
            <w:r w:rsidR="00BF7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G. ks. prof.</w:t>
            </w:r>
          </w:p>
        </w:tc>
        <w:tc>
          <w:tcPr>
            <w:tcW w:w="6095" w:type="dxa"/>
          </w:tcPr>
          <w:p w14:paraId="52A11908" w14:textId="74CA34DC" w:rsidR="00EB1A62" w:rsidRPr="00902D8C" w:rsidRDefault="004D1A0E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Zajęcia z zakresu: </w:t>
            </w:r>
            <w:r w:rsidR="0089679C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teologi</w:t>
            </w: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89679C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dogmatyczn</w:t>
            </w: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993" w:type="dxa"/>
          </w:tcPr>
          <w:p w14:paraId="094A2F76" w14:textId="23D6A7F5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850" w:type="dxa"/>
          </w:tcPr>
          <w:p w14:paraId="7E0B7663" w14:textId="024D5A4D" w:rsidR="00EB1A62" w:rsidRPr="00873577" w:rsidRDefault="002E09D4" w:rsidP="00EB1A62">
            <w:pPr>
              <w:rPr>
                <w:rFonts w:cstheme="minorHAnsi"/>
                <w:sz w:val="20"/>
                <w:szCs w:val="20"/>
              </w:rPr>
            </w:pPr>
            <w:r w:rsidRPr="00873577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18C9C0D5" w14:textId="2C5E4956" w:rsidR="00EB1A62" w:rsidRPr="00873577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73577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0EF77171" w14:textId="01FB116A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45C7A928" w14:textId="4EA248E8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17B14AB6" w14:textId="077B3AB6" w:rsidR="00EB1A62" w:rsidRPr="00146E7A" w:rsidRDefault="000734F1" w:rsidP="00EB1A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409</w:t>
            </w:r>
          </w:p>
        </w:tc>
      </w:tr>
      <w:tr w:rsidR="00EB1A62" w:rsidRPr="00146E7A" w14:paraId="4CA13828" w14:textId="77777777" w:rsidTr="00AD554C">
        <w:tc>
          <w:tcPr>
            <w:tcW w:w="846" w:type="dxa"/>
          </w:tcPr>
          <w:p w14:paraId="358B8E46" w14:textId="77777777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DDDD9C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B8B7CC4" w14:textId="1538ABC3" w:rsidR="00EB1A62" w:rsidRPr="00A75595" w:rsidRDefault="005909D3" w:rsidP="00EB1A6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Mickiewicz</w:t>
            </w:r>
            <w:r w:rsidR="00BF7AC3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F. ks. prof.</w:t>
            </w:r>
          </w:p>
        </w:tc>
        <w:tc>
          <w:tcPr>
            <w:tcW w:w="6095" w:type="dxa"/>
          </w:tcPr>
          <w:p w14:paraId="613E55E6" w14:textId="5E241151" w:rsidR="00EB1A62" w:rsidRPr="00A75595" w:rsidRDefault="004D1A0E" w:rsidP="00EB1A6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Zajęcia z zakresu: </w:t>
            </w:r>
            <w:r w:rsidR="00EB1A62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teologi</w:t>
            </w:r>
            <w:r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</w:t>
            </w:r>
            <w:r w:rsidR="00EB1A62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5909D3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biblijna</w:t>
            </w:r>
          </w:p>
        </w:tc>
        <w:tc>
          <w:tcPr>
            <w:tcW w:w="993" w:type="dxa"/>
          </w:tcPr>
          <w:p w14:paraId="2F724B92" w14:textId="7CF6298F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850" w:type="dxa"/>
          </w:tcPr>
          <w:p w14:paraId="4EC9F2E9" w14:textId="32566A90" w:rsidR="00EB1A62" w:rsidRPr="00873577" w:rsidRDefault="002E09D4" w:rsidP="00EB1A62">
            <w:pPr>
              <w:rPr>
                <w:rFonts w:cstheme="minorHAnsi"/>
                <w:sz w:val="20"/>
                <w:szCs w:val="20"/>
              </w:rPr>
            </w:pPr>
            <w:r w:rsidRPr="00873577"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3478AA70" w14:textId="3830442E" w:rsidR="00EB1A62" w:rsidRPr="00873577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73577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142F63B5" w14:textId="17D7CC6D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7910C222" w14:textId="42D3C3B9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12F49913" w14:textId="7E990C8D" w:rsidR="00EB1A62" w:rsidRPr="00146E7A" w:rsidRDefault="000734F1" w:rsidP="00EB1A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229</w:t>
            </w:r>
          </w:p>
        </w:tc>
      </w:tr>
      <w:tr w:rsidR="00EB1A62" w:rsidRPr="00146E7A" w14:paraId="64E1EDD5" w14:textId="77777777" w:rsidTr="00AD554C">
        <w:tc>
          <w:tcPr>
            <w:tcW w:w="846" w:type="dxa"/>
          </w:tcPr>
          <w:p w14:paraId="287788B6" w14:textId="77777777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CC47C6C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E5E797" w14:textId="40BB6219" w:rsidR="005909D3" w:rsidRPr="00A75595" w:rsidRDefault="005909D3" w:rsidP="00EB1A6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Mickiewicz</w:t>
            </w:r>
            <w:r w:rsidR="00BF7AC3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F. ks. prof.</w:t>
            </w:r>
          </w:p>
        </w:tc>
        <w:tc>
          <w:tcPr>
            <w:tcW w:w="6095" w:type="dxa"/>
          </w:tcPr>
          <w:p w14:paraId="56F27A13" w14:textId="7358BD79" w:rsidR="00EB1A62" w:rsidRPr="00A75595" w:rsidRDefault="004D1A0E" w:rsidP="00EB1A6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Zajęcia z zakresu: </w:t>
            </w:r>
            <w:r w:rsidR="0089679C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teologi</w:t>
            </w:r>
            <w:r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a </w:t>
            </w:r>
            <w:r w:rsidR="005909D3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biblijna</w:t>
            </w:r>
          </w:p>
        </w:tc>
        <w:tc>
          <w:tcPr>
            <w:tcW w:w="993" w:type="dxa"/>
          </w:tcPr>
          <w:p w14:paraId="2F420C29" w14:textId="0AA53EB3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850" w:type="dxa"/>
          </w:tcPr>
          <w:p w14:paraId="13D951E5" w14:textId="5936CAFE" w:rsidR="00EB1A62" w:rsidRPr="00146E7A" w:rsidRDefault="00EE67DE" w:rsidP="00EB1A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13277F3B" w14:textId="2EB46DAE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6D48C762" w14:textId="4CCA3EED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1C15E959" w14:textId="22558408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 xml:space="preserve">Sb. 16.45-19.15 </w:t>
            </w:r>
          </w:p>
        </w:tc>
        <w:tc>
          <w:tcPr>
            <w:tcW w:w="567" w:type="dxa"/>
          </w:tcPr>
          <w:p w14:paraId="0FA5C0CB" w14:textId="09A495EA" w:rsidR="00EB1A62" w:rsidRPr="00146E7A" w:rsidRDefault="000734F1" w:rsidP="00EB1A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229</w:t>
            </w:r>
          </w:p>
        </w:tc>
      </w:tr>
      <w:tr w:rsidR="00873577" w:rsidRPr="00146E7A" w14:paraId="309B3CEA" w14:textId="77777777" w:rsidTr="00AD554C">
        <w:tc>
          <w:tcPr>
            <w:tcW w:w="846" w:type="dxa"/>
          </w:tcPr>
          <w:p w14:paraId="7F83FA7A" w14:textId="77777777" w:rsidR="00873577" w:rsidRPr="00146E7A" w:rsidRDefault="00873577" w:rsidP="0087357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52D220A" w14:textId="77777777" w:rsidR="00873577" w:rsidRPr="00146E7A" w:rsidRDefault="00873577" w:rsidP="008735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7F8385" w14:textId="417AF3A0" w:rsidR="00873577" w:rsidRPr="00DB6EDF" w:rsidRDefault="00873577" w:rsidP="0087357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Ciecko</w:t>
            </w:r>
            <w:proofErr w:type="spellEnd"/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Sz. dr</w:t>
            </w:r>
          </w:p>
        </w:tc>
        <w:tc>
          <w:tcPr>
            <w:tcW w:w="6095" w:type="dxa"/>
          </w:tcPr>
          <w:p w14:paraId="49E54D66" w14:textId="69F386E2" w:rsidR="00873577" w:rsidRPr="00873577" w:rsidRDefault="00873577" w:rsidP="00873577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873577">
              <w:rPr>
                <w:color w:val="2F5496" w:themeColor="accent1" w:themeShade="BF"/>
                <w:sz w:val="20"/>
                <w:szCs w:val="20"/>
              </w:rPr>
              <w:t xml:space="preserve">Zajęcia z zakresu: teologia dogmatyczna </w:t>
            </w:r>
          </w:p>
        </w:tc>
        <w:tc>
          <w:tcPr>
            <w:tcW w:w="993" w:type="dxa"/>
          </w:tcPr>
          <w:p w14:paraId="7CD711DA" w14:textId="0063144D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873577">
              <w:rPr>
                <w:rFonts w:cstheme="minorHAnsi"/>
                <w:color w:val="2F5496" w:themeColor="accent1" w:themeShade="BF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850" w:type="dxa"/>
          </w:tcPr>
          <w:p w14:paraId="61D4C331" w14:textId="5537086B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3A511754" w14:textId="5AE0854D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873577">
              <w:rPr>
                <w:rFonts w:cstheme="minorHAnsi"/>
                <w:color w:val="2F5496" w:themeColor="accent1" w:themeShade="BF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53F8B3E7" w14:textId="05DCE5F7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873577">
              <w:rPr>
                <w:rFonts w:cstheme="minorHAns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071A7C37" w14:textId="4AB3C1B6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873577">
              <w:rPr>
                <w:rFonts w:cstheme="minorHAnsi"/>
                <w:color w:val="2F5496" w:themeColor="accent1" w:themeShade="BF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1E1BEE8C" w14:textId="211C3A58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>409</w:t>
            </w:r>
          </w:p>
        </w:tc>
      </w:tr>
      <w:tr w:rsidR="00873577" w:rsidRPr="00146E7A" w14:paraId="76BB54C9" w14:textId="77777777" w:rsidTr="00AD554C">
        <w:tc>
          <w:tcPr>
            <w:tcW w:w="846" w:type="dxa"/>
          </w:tcPr>
          <w:p w14:paraId="4DF137DA" w14:textId="77777777" w:rsidR="00873577" w:rsidRPr="00146E7A" w:rsidRDefault="00873577" w:rsidP="00873577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F87D90" w14:textId="77777777" w:rsidR="00873577" w:rsidRPr="00146E7A" w:rsidRDefault="00873577" w:rsidP="008735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F5CF36" w14:textId="3A775EF8" w:rsidR="00873577" w:rsidRPr="00DB6EDF" w:rsidRDefault="00873577" w:rsidP="00873577">
            <w:pP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Ciecko</w:t>
            </w:r>
            <w:proofErr w:type="spellEnd"/>
            <w:r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 xml:space="preserve"> Sz. dr</w:t>
            </w:r>
          </w:p>
        </w:tc>
        <w:tc>
          <w:tcPr>
            <w:tcW w:w="6095" w:type="dxa"/>
          </w:tcPr>
          <w:p w14:paraId="4D1B128C" w14:textId="3E8A7AB2" w:rsidR="00873577" w:rsidRPr="00873577" w:rsidRDefault="00873577" w:rsidP="00873577">
            <w:pPr>
              <w:rPr>
                <w:rFonts w:ascii="Times New Roman" w:hAnsi="Times New Roman" w:cs="Times New Roman"/>
                <w:color w:val="2F5496" w:themeColor="accent1" w:themeShade="BF"/>
                <w:sz w:val="20"/>
                <w:szCs w:val="20"/>
              </w:rPr>
            </w:pPr>
            <w:r w:rsidRPr="00873577">
              <w:rPr>
                <w:color w:val="2F5496" w:themeColor="accent1" w:themeShade="BF"/>
                <w:sz w:val="20"/>
                <w:szCs w:val="20"/>
              </w:rPr>
              <w:t>Zajęcia z zakresu: teologia dogmatyczna</w:t>
            </w:r>
          </w:p>
        </w:tc>
        <w:tc>
          <w:tcPr>
            <w:tcW w:w="993" w:type="dxa"/>
          </w:tcPr>
          <w:p w14:paraId="22A36D16" w14:textId="740E7515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873577">
              <w:rPr>
                <w:rFonts w:cstheme="minorHAnsi"/>
                <w:color w:val="2F5496" w:themeColor="accent1" w:themeShade="BF"/>
                <w:sz w:val="20"/>
                <w:szCs w:val="20"/>
              </w:rPr>
              <w:t>Ćw</w:t>
            </w:r>
            <w:proofErr w:type="spellEnd"/>
          </w:p>
        </w:tc>
        <w:tc>
          <w:tcPr>
            <w:tcW w:w="850" w:type="dxa"/>
          </w:tcPr>
          <w:p w14:paraId="729CB1DE" w14:textId="4189B3D9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0060796E" w14:textId="7266B3AF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proofErr w:type="spellStart"/>
            <w:r w:rsidRPr="00873577">
              <w:rPr>
                <w:rFonts w:cstheme="minorHAnsi"/>
                <w:color w:val="2F5496" w:themeColor="accent1" w:themeShade="BF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101F141B" w14:textId="066EDC5F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873577">
              <w:rPr>
                <w:rFonts w:cstheme="minorHAnsi"/>
                <w:color w:val="2F5496" w:themeColor="accent1" w:themeShade="BF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13530A8F" w14:textId="63A95D84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 w:rsidRPr="00873577">
              <w:rPr>
                <w:rFonts w:cstheme="minorHAnsi"/>
                <w:color w:val="2F5496" w:themeColor="accent1" w:themeShade="BF"/>
                <w:sz w:val="20"/>
                <w:szCs w:val="20"/>
              </w:rPr>
              <w:t>Nd. 10.45-13.15</w:t>
            </w:r>
          </w:p>
        </w:tc>
        <w:tc>
          <w:tcPr>
            <w:tcW w:w="567" w:type="dxa"/>
          </w:tcPr>
          <w:p w14:paraId="73C8BB03" w14:textId="18962AFA" w:rsidR="00873577" w:rsidRPr="00873577" w:rsidRDefault="00873577" w:rsidP="00873577">
            <w:pPr>
              <w:rPr>
                <w:rFonts w:cstheme="minorHAnsi"/>
                <w:color w:val="2F5496" w:themeColor="accent1" w:themeShade="BF"/>
                <w:sz w:val="20"/>
                <w:szCs w:val="20"/>
              </w:rPr>
            </w:pPr>
            <w:r>
              <w:rPr>
                <w:rFonts w:cstheme="minorHAnsi"/>
                <w:color w:val="2F5496" w:themeColor="accent1" w:themeShade="BF"/>
                <w:sz w:val="20"/>
                <w:szCs w:val="20"/>
              </w:rPr>
              <w:t>409</w:t>
            </w:r>
          </w:p>
        </w:tc>
      </w:tr>
      <w:tr w:rsidR="00EB1A62" w:rsidRPr="00146E7A" w14:paraId="3A5C6967" w14:textId="77777777" w:rsidTr="00AD554C">
        <w:tc>
          <w:tcPr>
            <w:tcW w:w="846" w:type="dxa"/>
            <w:tcBorders>
              <w:top w:val="single" w:sz="12" w:space="0" w:color="4472C4" w:themeColor="accent1"/>
            </w:tcBorders>
          </w:tcPr>
          <w:p w14:paraId="31934C75" w14:textId="09332563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</w:tcPr>
          <w:p w14:paraId="7AE904EF" w14:textId="79E2B47D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4472C4" w:themeColor="accent1"/>
            </w:tcBorders>
          </w:tcPr>
          <w:p w14:paraId="586F3C42" w14:textId="77777777" w:rsidR="00EB1A62" w:rsidRPr="00902D8C" w:rsidRDefault="00EB1A62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12" w:space="0" w:color="4472C4" w:themeColor="accent1"/>
            </w:tcBorders>
          </w:tcPr>
          <w:p w14:paraId="3E679E7F" w14:textId="77777777" w:rsidR="00EB1A62" w:rsidRPr="00902D8C" w:rsidRDefault="00EB1A62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4472C4" w:themeColor="accent1"/>
            </w:tcBorders>
          </w:tcPr>
          <w:p w14:paraId="283844E8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11B838CC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4472C4" w:themeColor="accent1"/>
            </w:tcBorders>
          </w:tcPr>
          <w:p w14:paraId="6367ACA5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4472C4" w:themeColor="accent1"/>
            </w:tcBorders>
          </w:tcPr>
          <w:p w14:paraId="1B571B2C" w14:textId="5A56BF29" w:rsidR="00EB1A62" w:rsidRPr="00146E7A" w:rsidRDefault="00EB1A62" w:rsidP="00EB1A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sz w:val="20"/>
                <w:szCs w:val="20"/>
              </w:rPr>
              <w:t xml:space="preserve">9 ECTS </w:t>
            </w:r>
          </w:p>
        </w:tc>
        <w:tc>
          <w:tcPr>
            <w:tcW w:w="1559" w:type="dxa"/>
            <w:tcBorders>
              <w:top w:val="single" w:sz="12" w:space="0" w:color="4472C4" w:themeColor="accent1"/>
            </w:tcBorders>
          </w:tcPr>
          <w:p w14:paraId="77BA29AB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4472C4" w:themeColor="accent1"/>
            </w:tcBorders>
          </w:tcPr>
          <w:p w14:paraId="3BDD7849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1A62" w:rsidRPr="00146E7A" w14:paraId="5EA30427" w14:textId="77777777" w:rsidTr="00AD554C">
        <w:tc>
          <w:tcPr>
            <w:tcW w:w="846" w:type="dxa"/>
            <w:tcBorders>
              <w:left w:val="single" w:sz="4" w:space="0" w:color="4472C4" w:themeColor="accent1"/>
              <w:bottom w:val="single" w:sz="4" w:space="0" w:color="4472C4" w:themeColor="accent1"/>
            </w:tcBorders>
          </w:tcPr>
          <w:p w14:paraId="73966063" w14:textId="154C2ECC" w:rsidR="00EB1A62" w:rsidRPr="00146E7A" w:rsidRDefault="00EB1A62" w:rsidP="00EB1A62">
            <w:pPr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</w:rPr>
              <w:t>V</w:t>
            </w:r>
          </w:p>
        </w:tc>
        <w:tc>
          <w:tcPr>
            <w:tcW w:w="567" w:type="dxa"/>
            <w:tcBorders>
              <w:bottom w:val="single" w:sz="4" w:space="0" w:color="4472C4" w:themeColor="accent1"/>
            </w:tcBorders>
          </w:tcPr>
          <w:p w14:paraId="6AFC992B" w14:textId="77777777" w:rsidR="00EB1A62" w:rsidRPr="00146E7A" w:rsidRDefault="00EB1A62" w:rsidP="00EB1A6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4472C4" w:themeColor="accent1"/>
            </w:tcBorders>
          </w:tcPr>
          <w:p w14:paraId="778CF357" w14:textId="4183E952" w:rsidR="00EB1A62" w:rsidRPr="00902D8C" w:rsidRDefault="00EB1A62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tcBorders>
              <w:bottom w:val="single" w:sz="4" w:space="0" w:color="4472C4" w:themeColor="accent1"/>
            </w:tcBorders>
          </w:tcPr>
          <w:p w14:paraId="75604005" w14:textId="406A2B91" w:rsidR="00EB1A62" w:rsidRPr="00902D8C" w:rsidRDefault="00EB1A62" w:rsidP="00EB1A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ma V roku w roku akademickim 2025/26 </w:t>
            </w:r>
          </w:p>
        </w:tc>
        <w:tc>
          <w:tcPr>
            <w:tcW w:w="993" w:type="dxa"/>
            <w:tcBorders>
              <w:bottom w:val="single" w:sz="4" w:space="0" w:color="4472C4" w:themeColor="accent1"/>
            </w:tcBorders>
          </w:tcPr>
          <w:p w14:paraId="088503EB" w14:textId="77777777" w:rsidR="00EB1A62" w:rsidRPr="00146E7A" w:rsidRDefault="00EB1A62" w:rsidP="00EB1A6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4472C4" w:themeColor="accent1"/>
            </w:tcBorders>
          </w:tcPr>
          <w:p w14:paraId="71F40AD6" w14:textId="77777777" w:rsidR="00EB1A62" w:rsidRPr="00146E7A" w:rsidRDefault="00EB1A62" w:rsidP="00EB1A6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4472C4" w:themeColor="accent1"/>
            </w:tcBorders>
          </w:tcPr>
          <w:p w14:paraId="3A50A3FC" w14:textId="77777777" w:rsidR="00EB1A62" w:rsidRPr="00146E7A" w:rsidRDefault="00EB1A62" w:rsidP="00EB1A6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4472C4" w:themeColor="accent1"/>
            </w:tcBorders>
          </w:tcPr>
          <w:p w14:paraId="42AFD848" w14:textId="0976E3D2" w:rsidR="00EB1A62" w:rsidRPr="00146E7A" w:rsidRDefault="00EB1A62" w:rsidP="00EB1A62">
            <w:pPr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4472C4" w:themeColor="accent1"/>
            </w:tcBorders>
          </w:tcPr>
          <w:p w14:paraId="6F0924E9" w14:textId="77777777" w:rsidR="00EB1A62" w:rsidRPr="00146E7A" w:rsidRDefault="00EB1A62" w:rsidP="00EB1A6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4472C4" w:themeColor="accent1"/>
            </w:tcBorders>
          </w:tcPr>
          <w:p w14:paraId="4CD9E7EB" w14:textId="77777777" w:rsidR="00EB1A62" w:rsidRPr="00146E7A" w:rsidRDefault="00EB1A62" w:rsidP="00EB1A62">
            <w:pPr>
              <w:rPr>
                <w:rFonts w:cstheme="minorHAnsi"/>
                <w:color w:val="A6A6A6" w:themeColor="background1" w:themeShade="A6"/>
                <w:sz w:val="20"/>
                <w:szCs w:val="20"/>
              </w:rPr>
            </w:pPr>
          </w:p>
        </w:tc>
      </w:tr>
      <w:tr w:rsidR="00EB1A62" w:rsidRPr="00146E7A" w14:paraId="00E59A1F" w14:textId="77777777" w:rsidTr="00AD554C">
        <w:tc>
          <w:tcPr>
            <w:tcW w:w="846" w:type="dxa"/>
          </w:tcPr>
          <w:p w14:paraId="2CD85482" w14:textId="2038B523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146E7A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VI</w:t>
            </w:r>
          </w:p>
        </w:tc>
        <w:tc>
          <w:tcPr>
            <w:tcW w:w="567" w:type="dxa"/>
          </w:tcPr>
          <w:p w14:paraId="022EB867" w14:textId="3A89CBC5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14:paraId="5564EB3C" w14:textId="6AEA9201" w:rsidR="00EB1A62" w:rsidRPr="00902D8C" w:rsidRDefault="00D30A52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Urbański</w:t>
            </w:r>
            <w:r w:rsidR="00BF7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 mgr</w:t>
            </w:r>
            <w:r w:rsidR="004D1A0E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4D1A0E" w:rsidRPr="00DB6ED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(</w:t>
            </w:r>
            <w:proofErr w:type="spellStart"/>
            <w:r w:rsidR="004D1A0E" w:rsidRPr="00DB6ED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</w:t>
            </w:r>
            <w:r w:rsidR="00BF7AC3" w:rsidRPr="00DB6ED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z</w:t>
            </w:r>
            <w:r w:rsidR="004D1A0E" w:rsidRPr="00DB6ED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D</w:t>
            </w:r>
            <w:proofErr w:type="spellEnd"/>
            <w:r w:rsidR="004D1A0E"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095" w:type="dxa"/>
          </w:tcPr>
          <w:p w14:paraId="1BA12FE6" w14:textId="438AAC8D" w:rsidR="00EB1A62" w:rsidRPr="00902D8C" w:rsidRDefault="004D1A0E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Zajęcia z zakresu: </w:t>
            </w:r>
            <w:r w:rsidR="00E41F0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Dzieje Apostolskie: perspektywa głoszenia Ewangelii</w:t>
            </w:r>
          </w:p>
        </w:tc>
        <w:tc>
          <w:tcPr>
            <w:tcW w:w="993" w:type="dxa"/>
          </w:tcPr>
          <w:p w14:paraId="11B73F88" w14:textId="50ECBD80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3E0D07FE" w14:textId="55462AED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14:paraId="14F86EF9" w14:textId="15D1F3E0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19C5F5D0" w14:textId="4701C430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5A73FE9C" w14:textId="7B117F8C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Sb. 08.00-10.30</w:t>
            </w:r>
          </w:p>
        </w:tc>
        <w:tc>
          <w:tcPr>
            <w:tcW w:w="567" w:type="dxa"/>
          </w:tcPr>
          <w:p w14:paraId="2EFB7C8B" w14:textId="58B3D177" w:rsidR="00EB1A62" w:rsidRPr="00146E7A" w:rsidRDefault="00837F55" w:rsidP="00EB1A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229</w:t>
            </w:r>
          </w:p>
        </w:tc>
      </w:tr>
      <w:tr w:rsidR="00EB1A62" w:rsidRPr="00146E7A" w14:paraId="6C28CE69" w14:textId="77777777" w:rsidTr="00AD554C">
        <w:tc>
          <w:tcPr>
            <w:tcW w:w="846" w:type="dxa"/>
          </w:tcPr>
          <w:p w14:paraId="67BAE8A4" w14:textId="77777777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7BCF59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CE2ECD" w14:textId="58E15EF8" w:rsidR="00EB1A62" w:rsidRPr="00A75595" w:rsidRDefault="005909D3" w:rsidP="00EB1A6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Ciećko</w:t>
            </w:r>
            <w:proofErr w:type="spellEnd"/>
            <w:r w:rsidR="00BF7AC3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Sz. dr</w:t>
            </w:r>
          </w:p>
        </w:tc>
        <w:tc>
          <w:tcPr>
            <w:tcW w:w="6095" w:type="dxa"/>
          </w:tcPr>
          <w:p w14:paraId="50E61B0E" w14:textId="210A6546" w:rsidR="00EB1A62" w:rsidRPr="00A75595" w:rsidRDefault="004D1A0E" w:rsidP="00EB1A6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Zajęcia z zakresu: </w:t>
            </w:r>
            <w:r w:rsidR="00202A6B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teologia </w:t>
            </w:r>
            <w:r w:rsidR="005909D3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moralna</w:t>
            </w:r>
          </w:p>
        </w:tc>
        <w:tc>
          <w:tcPr>
            <w:tcW w:w="993" w:type="dxa"/>
          </w:tcPr>
          <w:p w14:paraId="26A8C4D9" w14:textId="252EC92B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33948DBA" w14:textId="130945A8" w:rsidR="00EB1A62" w:rsidRPr="002E09D4" w:rsidRDefault="002E09D4" w:rsidP="00EB1A62">
            <w:pPr>
              <w:rPr>
                <w:rFonts w:cstheme="minorHAnsi"/>
                <w:color w:val="2E74B5" w:themeColor="accent5" w:themeShade="BF"/>
                <w:sz w:val="20"/>
                <w:szCs w:val="20"/>
              </w:rPr>
            </w:pPr>
            <w:r w:rsidRPr="002E09D4">
              <w:rPr>
                <w:rFonts w:cstheme="minorHAnsi"/>
                <w:color w:val="2E74B5" w:themeColor="accent5" w:themeShade="BF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650DEAB1" w14:textId="32858BA1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61F16523" w14:textId="48708AA1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04C1CB95" w14:textId="16ADE0B6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Sb. 10.45-13.15</w:t>
            </w:r>
          </w:p>
        </w:tc>
        <w:tc>
          <w:tcPr>
            <w:tcW w:w="567" w:type="dxa"/>
          </w:tcPr>
          <w:p w14:paraId="19ABBAC5" w14:textId="3D70CE2D" w:rsidR="00EB1A62" w:rsidRPr="00146E7A" w:rsidRDefault="000734F1" w:rsidP="00EB1A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EB1A62" w:rsidRPr="00146E7A" w14:paraId="21F630E3" w14:textId="77777777" w:rsidTr="00AD554C">
        <w:tc>
          <w:tcPr>
            <w:tcW w:w="846" w:type="dxa"/>
          </w:tcPr>
          <w:p w14:paraId="4473235C" w14:textId="77777777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0206B0C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B7710B" w14:textId="1EBEB6A2" w:rsidR="00EB1A62" w:rsidRPr="00A75595" w:rsidRDefault="005909D3" w:rsidP="00EB1A6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Ciećko</w:t>
            </w:r>
            <w:proofErr w:type="spellEnd"/>
            <w:r w:rsidR="00BF7AC3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Sz. </w:t>
            </w:r>
            <w:r w:rsidR="00AB27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</w:t>
            </w:r>
            <w:r w:rsidR="00BF7AC3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r </w:t>
            </w:r>
          </w:p>
        </w:tc>
        <w:tc>
          <w:tcPr>
            <w:tcW w:w="6095" w:type="dxa"/>
          </w:tcPr>
          <w:p w14:paraId="067889FE" w14:textId="099D1FE1" w:rsidR="00EB1A62" w:rsidRPr="00A75595" w:rsidRDefault="004D1A0E" w:rsidP="00EB1A6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Zajęcia z zakresu: </w:t>
            </w:r>
            <w:r w:rsidR="00202A6B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teologia </w:t>
            </w:r>
            <w:r w:rsidR="005909D3" w:rsidRPr="00A755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moralna</w:t>
            </w:r>
          </w:p>
        </w:tc>
        <w:tc>
          <w:tcPr>
            <w:tcW w:w="993" w:type="dxa"/>
          </w:tcPr>
          <w:p w14:paraId="59528454" w14:textId="0EE83F28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4DAB670D" w14:textId="3E551EB7" w:rsidR="00EB1A62" w:rsidRPr="002E09D4" w:rsidRDefault="002E09D4" w:rsidP="00EB1A62">
            <w:pPr>
              <w:rPr>
                <w:rFonts w:cstheme="minorHAnsi"/>
                <w:color w:val="2E74B5" w:themeColor="accent5" w:themeShade="BF"/>
                <w:sz w:val="20"/>
                <w:szCs w:val="20"/>
              </w:rPr>
            </w:pPr>
            <w:r w:rsidRPr="002E09D4">
              <w:rPr>
                <w:rFonts w:cstheme="minorHAnsi"/>
                <w:color w:val="2E74B5" w:themeColor="accent5" w:themeShade="BF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439D4413" w14:textId="484A5C41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03496B64" w14:textId="712395C8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32A990AE" w14:textId="27926895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Sb. 14.00-16.30</w:t>
            </w:r>
          </w:p>
        </w:tc>
        <w:tc>
          <w:tcPr>
            <w:tcW w:w="567" w:type="dxa"/>
          </w:tcPr>
          <w:p w14:paraId="2E202347" w14:textId="569B3E35" w:rsidR="00EB1A62" w:rsidRPr="00146E7A" w:rsidRDefault="000734F1" w:rsidP="00EB1A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417</w:t>
            </w:r>
          </w:p>
        </w:tc>
      </w:tr>
      <w:tr w:rsidR="00B778DF" w:rsidRPr="00B778DF" w14:paraId="67F50CF6" w14:textId="77777777" w:rsidTr="00AD554C">
        <w:tc>
          <w:tcPr>
            <w:tcW w:w="846" w:type="dxa"/>
          </w:tcPr>
          <w:p w14:paraId="6E558CFD" w14:textId="77777777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0EC211" w14:textId="5FD43463" w:rsidR="00EB1A62" w:rsidRPr="00146E7A" w:rsidRDefault="00B778DF" w:rsidP="00EB1A62">
            <w:pPr>
              <w:rPr>
                <w:rFonts w:cstheme="minorHAnsi"/>
                <w:sz w:val="20"/>
                <w:szCs w:val="20"/>
              </w:rPr>
            </w:pPr>
            <w:r w:rsidRPr="00B778DF">
              <w:rPr>
                <w:rFonts w:cstheme="minorHAnsi"/>
                <w:color w:val="FF0000"/>
                <w:sz w:val="20"/>
                <w:szCs w:val="20"/>
              </w:rPr>
              <w:t>*</w:t>
            </w:r>
          </w:p>
        </w:tc>
        <w:tc>
          <w:tcPr>
            <w:tcW w:w="2126" w:type="dxa"/>
          </w:tcPr>
          <w:p w14:paraId="4837DF44" w14:textId="5E3D94AC" w:rsidR="00EB1A62" w:rsidRPr="00902D8C" w:rsidRDefault="00B778DF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Urbański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 mgr</w:t>
            </w: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B6ED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(</w:t>
            </w:r>
            <w:proofErr w:type="spellStart"/>
            <w:r w:rsidRPr="00DB6EDF"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  <w:t>SzD</w:t>
            </w:r>
            <w:proofErr w:type="spellEnd"/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6095" w:type="dxa"/>
          </w:tcPr>
          <w:p w14:paraId="0E737FA7" w14:textId="77777777" w:rsidR="00B778DF" w:rsidRDefault="00B778DF" w:rsidP="00EB1A6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77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Zmiana godziny w dniu 29.11.2025 (ćw. 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będą o </w:t>
            </w:r>
            <w:r w:rsidRPr="00B77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godz. 16.45-19.15)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</w:t>
            </w:r>
          </w:p>
          <w:p w14:paraId="227D0C6C" w14:textId="119D8B13" w:rsidR="00EB1A62" w:rsidRPr="00902D8C" w:rsidRDefault="00AD554C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</w:t>
            </w:r>
            <w:r w:rsidR="00B778D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godz. 8.00-10.30 nie ma ćw.</w:t>
            </w:r>
            <w:r w:rsidR="00FE2A2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w tym dniu</w:t>
            </w:r>
          </w:p>
        </w:tc>
        <w:tc>
          <w:tcPr>
            <w:tcW w:w="993" w:type="dxa"/>
          </w:tcPr>
          <w:p w14:paraId="3252411C" w14:textId="521B754A" w:rsidR="00EB1A62" w:rsidRPr="00023703" w:rsidRDefault="00EB1A62" w:rsidP="00EB1A62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189899A7" w14:textId="0924569D" w:rsidR="00EB1A62" w:rsidRPr="00023703" w:rsidRDefault="00EB1A62" w:rsidP="00EB1A62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1" w:type="dxa"/>
          </w:tcPr>
          <w:p w14:paraId="314B6446" w14:textId="3C259726" w:rsidR="00EB1A62" w:rsidRPr="00023703" w:rsidRDefault="00EB1A62" w:rsidP="00EB1A62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3452ABA5" w14:textId="782B9CA6" w:rsidR="00EB1A62" w:rsidRPr="00023703" w:rsidRDefault="00EB1A62" w:rsidP="00EB1A62">
            <w:pPr>
              <w:rPr>
                <w:rFonts w:cstheme="min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8FA717" w14:textId="0362BE5A" w:rsidR="00EB1A62" w:rsidRPr="00B778DF" w:rsidRDefault="00B778DF" w:rsidP="00EB1A6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778DF">
              <w:rPr>
                <w:rFonts w:cstheme="minorHAnsi"/>
                <w:color w:val="FF0000"/>
                <w:sz w:val="20"/>
                <w:szCs w:val="20"/>
              </w:rPr>
              <w:t>Sb.16.45-19.15</w:t>
            </w:r>
          </w:p>
        </w:tc>
        <w:tc>
          <w:tcPr>
            <w:tcW w:w="567" w:type="dxa"/>
          </w:tcPr>
          <w:p w14:paraId="3C0A0881" w14:textId="7E747DBC" w:rsidR="00EB1A62" w:rsidRPr="00B778DF" w:rsidRDefault="00B778DF" w:rsidP="00EB1A62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B778DF">
              <w:rPr>
                <w:rFonts w:cstheme="minorHAnsi"/>
                <w:color w:val="FF0000"/>
                <w:sz w:val="20"/>
                <w:szCs w:val="20"/>
              </w:rPr>
              <w:t>229</w:t>
            </w:r>
          </w:p>
        </w:tc>
      </w:tr>
      <w:tr w:rsidR="00EB1A62" w:rsidRPr="00146E7A" w14:paraId="4DDA68B0" w14:textId="77777777" w:rsidTr="00AD554C">
        <w:tc>
          <w:tcPr>
            <w:tcW w:w="846" w:type="dxa"/>
          </w:tcPr>
          <w:p w14:paraId="2C6F7C93" w14:textId="77777777" w:rsidR="00EB1A62" w:rsidRPr="00146E7A" w:rsidRDefault="00EB1A62" w:rsidP="00EB1A62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C0AD424" w14:textId="7777777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794085" w14:textId="021D2AB3" w:rsidR="00EB1A62" w:rsidRPr="00902D8C" w:rsidRDefault="00241CA1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Wielebski</w:t>
            </w:r>
            <w:proofErr w:type="spellEnd"/>
            <w:r w:rsidR="00BF7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T. ks. prof.</w:t>
            </w:r>
          </w:p>
        </w:tc>
        <w:tc>
          <w:tcPr>
            <w:tcW w:w="6095" w:type="dxa"/>
          </w:tcPr>
          <w:p w14:paraId="04AD072F" w14:textId="6A0E3D53" w:rsidR="00EB1A62" w:rsidRPr="00902D8C" w:rsidRDefault="004D1A0E" w:rsidP="00EB1A6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zakresu: teologia pastoralna</w:t>
            </w:r>
          </w:p>
        </w:tc>
        <w:tc>
          <w:tcPr>
            <w:tcW w:w="993" w:type="dxa"/>
          </w:tcPr>
          <w:p w14:paraId="7CF959E2" w14:textId="62234AC7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04FA1BB5" w14:textId="7FB3F89C" w:rsidR="00EB1A62" w:rsidRPr="002E09D4" w:rsidRDefault="002E09D4" w:rsidP="00EB1A62">
            <w:pPr>
              <w:rPr>
                <w:rFonts w:cstheme="minorHAnsi"/>
                <w:color w:val="2E74B5" w:themeColor="accent5" w:themeShade="BF"/>
                <w:sz w:val="20"/>
                <w:szCs w:val="20"/>
              </w:rPr>
            </w:pPr>
            <w:r w:rsidRPr="002E09D4">
              <w:rPr>
                <w:rFonts w:cstheme="minorHAnsi"/>
                <w:color w:val="2E74B5" w:themeColor="accent5" w:themeShade="BF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0A0591C0" w14:textId="1AD45641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12B51F8F" w14:textId="2C2E4668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49887C40" w14:textId="755B690A" w:rsidR="00EB1A62" w:rsidRPr="00146E7A" w:rsidRDefault="00EB1A62" w:rsidP="00EB1A62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Nd. 08.00-10.30</w:t>
            </w:r>
          </w:p>
        </w:tc>
        <w:tc>
          <w:tcPr>
            <w:tcW w:w="567" w:type="dxa"/>
          </w:tcPr>
          <w:p w14:paraId="14139226" w14:textId="156ABFDF" w:rsidR="00EB1A62" w:rsidRPr="00146E7A" w:rsidRDefault="000734F1" w:rsidP="00EB1A6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419</w:t>
            </w:r>
          </w:p>
        </w:tc>
      </w:tr>
      <w:tr w:rsidR="00241CA1" w:rsidRPr="00146E7A" w14:paraId="59370639" w14:textId="77777777" w:rsidTr="00AD554C">
        <w:tc>
          <w:tcPr>
            <w:tcW w:w="846" w:type="dxa"/>
          </w:tcPr>
          <w:p w14:paraId="1657FFA7" w14:textId="77777777" w:rsidR="00241CA1" w:rsidRPr="00146E7A" w:rsidRDefault="00241CA1" w:rsidP="00241CA1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F75B58" w14:textId="77777777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4782937" w14:textId="2BDE3272" w:rsidR="00241CA1" w:rsidRPr="00902D8C" w:rsidRDefault="00241CA1" w:rsidP="00241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Wielebski</w:t>
            </w:r>
            <w:proofErr w:type="spellEnd"/>
            <w:r w:rsidR="00BF7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T. ks. prof.</w:t>
            </w:r>
          </w:p>
        </w:tc>
        <w:tc>
          <w:tcPr>
            <w:tcW w:w="6095" w:type="dxa"/>
          </w:tcPr>
          <w:p w14:paraId="20D2128D" w14:textId="62E378A2" w:rsidR="00241CA1" w:rsidRPr="00902D8C" w:rsidRDefault="004D1A0E" w:rsidP="00241CA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02D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zakresu: teologia pastoralna</w:t>
            </w:r>
          </w:p>
        </w:tc>
        <w:tc>
          <w:tcPr>
            <w:tcW w:w="993" w:type="dxa"/>
          </w:tcPr>
          <w:p w14:paraId="361E7075" w14:textId="7EF89F36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Ćw.</w:t>
            </w:r>
          </w:p>
        </w:tc>
        <w:tc>
          <w:tcPr>
            <w:tcW w:w="850" w:type="dxa"/>
          </w:tcPr>
          <w:p w14:paraId="48CD0C0C" w14:textId="76B6DE2D" w:rsidR="00241CA1" w:rsidRPr="002E09D4" w:rsidRDefault="002E09D4" w:rsidP="00241CA1">
            <w:pPr>
              <w:rPr>
                <w:rFonts w:cstheme="minorHAnsi"/>
                <w:color w:val="2E74B5" w:themeColor="accent5" w:themeShade="BF"/>
                <w:sz w:val="20"/>
                <w:szCs w:val="20"/>
              </w:rPr>
            </w:pPr>
            <w:r w:rsidRPr="002E09D4">
              <w:rPr>
                <w:rFonts w:cstheme="minorHAnsi"/>
                <w:color w:val="2E74B5" w:themeColor="accent5" w:themeShade="BF"/>
                <w:sz w:val="20"/>
                <w:szCs w:val="20"/>
              </w:rPr>
              <w:t>7,5</w:t>
            </w:r>
          </w:p>
        </w:tc>
        <w:tc>
          <w:tcPr>
            <w:tcW w:w="851" w:type="dxa"/>
          </w:tcPr>
          <w:p w14:paraId="7D541680" w14:textId="5EFDAB91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6E7A">
              <w:rPr>
                <w:rFonts w:cstheme="minorHAnsi"/>
                <w:sz w:val="20"/>
                <w:szCs w:val="20"/>
              </w:rPr>
              <w:t>zoc</w:t>
            </w:r>
            <w:proofErr w:type="spellEnd"/>
          </w:p>
        </w:tc>
        <w:tc>
          <w:tcPr>
            <w:tcW w:w="850" w:type="dxa"/>
          </w:tcPr>
          <w:p w14:paraId="1DF02D27" w14:textId="4FB9A99D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1,5</w:t>
            </w:r>
          </w:p>
        </w:tc>
        <w:tc>
          <w:tcPr>
            <w:tcW w:w="1559" w:type="dxa"/>
          </w:tcPr>
          <w:p w14:paraId="2201065D" w14:textId="10E62E23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  <w:r w:rsidRPr="00146E7A">
              <w:rPr>
                <w:rFonts w:cstheme="minorHAnsi"/>
                <w:sz w:val="20"/>
                <w:szCs w:val="20"/>
              </w:rPr>
              <w:t>Nd. 10.45-13.15</w:t>
            </w:r>
          </w:p>
        </w:tc>
        <w:tc>
          <w:tcPr>
            <w:tcW w:w="567" w:type="dxa"/>
          </w:tcPr>
          <w:p w14:paraId="1C5DE56B" w14:textId="4BDBFFC4" w:rsidR="00241CA1" w:rsidRPr="00146E7A" w:rsidRDefault="000734F1" w:rsidP="00241C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419</w:t>
            </w:r>
          </w:p>
        </w:tc>
      </w:tr>
      <w:tr w:rsidR="00241CA1" w:rsidRPr="00146E7A" w14:paraId="44134382" w14:textId="77777777" w:rsidTr="00AD554C">
        <w:tc>
          <w:tcPr>
            <w:tcW w:w="846" w:type="dxa"/>
          </w:tcPr>
          <w:p w14:paraId="1FBBA9D5" w14:textId="77777777" w:rsidR="00241CA1" w:rsidRPr="00146E7A" w:rsidRDefault="00241CA1" w:rsidP="00241CA1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6F099F" w14:textId="77777777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7D11046" w14:textId="77777777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A6A1C7B" w14:textId="77777777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D3665C" w14:textId="77777777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00AC2CC" w14:textId="77777777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7DFCAD4" w14:textId="77777777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74DBC4" w14:textId="3C4B5EFC" w:rsidR="00241CA1" w:rsidRPr="00146E7A" w:rsidRDefault="00023703" w:rsidP="00241CA1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7,5</w:t>
            </w:r>
            <w:r w:rsidR="00241CA1" w:rsidRPr="00146E7A">
              <w:rPr>
                <w:rFonts w:cstheme="minorHAnsi"/>
                <w:b/>
                <w:bCs/>
                <w:sz w:val="20"/>
                <w:szCs w:val="20"/>
              </w:rPr>
              <w:t xml:space="preserve"> ECTS </w:t>
            </w:r>
          </w:p>
        </w:tc>
        <w:tc>
          <w:tcPr>
            <w:tcW w:w="1559" w:type="dxa"/>
          </w:tcPr>
          <w:p w14:paraId="311FC33F" w14:textId="77777777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A9227F2" w14:textId="77777777" w:rsidR="00241CA1" w:rsidRPr="00146E7A" w:rsidRDefault="00241CA1" w:rsidP="00241CA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A83C023" w14:textId="77777777" w:rsidR="00DF24F1" w:rsidRPr="00146E7A" w:rsidRDefault="00DF24F1">
      <w:pPr>
        <w:rPr>
          <w:rFonts w:cstheme="minorHAnsi"/>
          <w:sz w:val="20"/>
          <w:szCs w:val="20"/>
        </w:rPr>
      </w:pPr>
    </w:p>
    <w:sectPr w:rsidR="00DF24F1" w:rsidRPr="00146E7A" w:rsidSect="00146E7A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8990B" w14:textId="77777777" w:rsidR="0046799B" w:rsidRDefault="0046799B" w:rsidP="00DA2170">
      <w:pPr>
        <w:spacing w:after="0" w:line="240" w:lineRule="auto"/>
      </w:pPr>
      <w:r>
        <w:separator/>
      </w:r>
    </w:p>
  </w:endnote>
  <w:endnote w:type="continuationSeparator" w:id="0">
    <w:p w14:paraId="4194679E" w14:textId="77777777" w:rsidR="0046799B" w:rsidRDefault="0046799B" w:rsidP="00DA2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D03E8" w14:textId="77777777" w:rsidR="0046799B" w:rsidRDefault="0046799B" w:rsidP="00DA2170">
      <w:pPr>
        <w:spacing w:after="0" w:line="240" w:lineRule="auto"/>
      </w:pPr>
      <w:r>
        <w:separator/>
      </w:r>
    </w:p>
  </w:footnote>
  <w:footnote w:type="continuationSeparator" w:id="0">
    <w:p w14:paraId="0C0172E9" w14:textId="77777777" w:rsidR="0046799B" w:rsidRDefault="0046799B" w:rsidP="00DA2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3816" w14:textId="31051C97" w:rsidR="00197A42" w:rsidRPr="00197A42" w:rsidRDefault="00197A42" w:rsidP="00197A42">
    <w:pPr>
      <w:pStyle w:val="Nagwek"/>
      <w:jc w:val="both"/>
      <w:rPr>
        <w:b/>
        <w:bCs/>
        <w:color w:val="2F5496" w:themeColor="accent1" w:themeShade="BF"/>
      </w:rPr>
    </w:pPr>
    <w:r w:rsidRPr="00197A42">
      <w:rPr>
        <w:b/>
        <w:bCs/>
        <w:caps/>
        <w:noProof/>
        <w:color w:val="2F5496" w:themeColor="accent1" w:themeShade="BF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F0389F" wp14:editId="6A1D2228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173355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E371B" w14:textId="77777777" w:rsidR="00197A42" w:rsidRDefault="00197A42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F0389F" id="Grupa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27E371B" w14:textId="77777777" w:rsidR="00197A42" w:rsidRDefault="00197A42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197A42">
      <w:rPr>
        <w:b/>
        <w:bCs/>
        <w:color w:val="2F5496" w:themeColor="accent1" w:themeShade="BF"/>
      </w:rPr>
      <w:t xml:space="preserve">TEOLOGIA OGÓLNA </w:t>
    </w:r>
    <w:r w:rsidR="00802A69">
      <w:rPr>
        <w:b/>
        <w:bCs/>
        <w:color w:val="2F5496" w:themeColor="accent1" w:themeShade="BF"/>
      </w:rPr>
      <w:t xml:space="preserve">– Ćwiczenia </w:t>
    </w:r>
    <w:r w:rsidR="00146E7A">
      <w:rPr>
        <w:b/>
        <w:bCs/>
        <w:color w:val="2F5496" w:themeColor="accent1" w:themeShade="BF"/>
      </w:rPr>
      <w:t>(</w:t>
    </w:r>
    <w:proofErr w:type="spellStart"/>
    <w:r w:rsidR="00146E7A">
      <w:rPr>
        <w:b/>
        <w:bCs/>
        <w:color w:val="2F5496" w:themeColor="accent1" w:themeShade="BF"/>
      </w:rPr>
      <w:t>sem</w:t>
    </w:r>
    <w:proofErr w:type="spellEnd"/>
    <w:r w:rsidR="00146E7A">
      <w:rPr>
        <w:b/>
        <w:bCs/>
        <w:color w:val="2F5496" w:themeColor="accent1" w:themeShade="BF"/>
      </w:rPr>
      <w:t>. zimowy)</w:t>
    </w:r>
    <w:r w:rsidR="00E406CC">
      <w:rPr>
        <w:b/>
        <w:bCs/>
        <w:color w:val="2F5496" w:themeColor="accent1" w:themeShade="BF"/>
      </w:rPr>
      <w:t>: 29-30.11 2025 / 17-18.01 2026</w:t>
    </w:r>
  </w:p>
  <w:p w14:paraId="51929A04" w14:textId="24B03B00" w:rsidR="00CF01D3" w:rsidRPr="00197A42" w:rsidRDefault="00197A42" w:rsidP="00197A42">
    <w:pPr>
      <w:pStyle w:val="Nagwek"/>
      <w:jc w:val="both"/>
      <w:rPr>
        <w:b/>
        <w:bCs/>
        <w:color w:val="2F5496" w:themeColor="accent1" w:themeShade="BF"/>
      </w:rPr>
    </w:pPr>
    <w:r w:rsidRPr="00197A42">
      <w:rPr>
        <w:b/>
        <w:bCs/>
        <w:color w:val="2F5496" w:themeColor="accent1" w:themeShade="BF"/>
      </w:rPr>
      <w:t>studia magisterskie – niestacjonarne. Plan na rok 202</w:t>
    </w:r>
    <w:r w:rsidR="00492667">
      <w:rPr>
        <w:b/>
        <w:bCs/>
        <w:color w:val="2F5496" w:themeColor="accent1" w:themeShade="BF"/>
      </w:rPr>
      <w:t>5</w:t>
    </w:r>
    <w:r w:rsidRPr="00197A42">
      <w:rPr>
        <w:b/>
        <w:bCs/>
        <w:color w:val="2F5496" w:themeColor="accent1" w:themeShade="BF"/>
      </w:rPr>
      <w:t>/2</w:t>
    </w:r>
    <w:r w:rsidR="00492667">
      <w:rPr>
        <w:b/>
        <w:bCs/>
        <w:color w:val="2F5496" w:themeColor="accent1" w:themeShade="BF"/>
      </w:rPr>
      <w:t>6</w:t>
    </w:r>
    <w:r w:rsidRPr="00197A42">
      <w:rPr>
        <w:b/>
        <w:bCs/>
        <w:color w:val="2F5496" w:themeColor="accent1" w:themeShade="BF"/>
      </w:rPr>
      <w:t xml:space="preserve"> (rok </w:t>
    </w:r>
    <w:r w:rsidR="00492667">
      <w:rPr>
        <w:b/>
        <w:bCs/>
        <w:color w:val="2F5496" w:themeColor="accent1" w:themeShade="BF"/>
      </w:rPr>
      <w:t>A</w:t>
    </w:r>
    <w:r w:rsidRPr="00197A42">
      <w:rPr>
        <w:b/>
        <w:bCs/>
        <w:color w:val="2F5496" w:themeColor="accent1" w:themeShade="BF"/>
      </w:rPr>
      <w:t>)</w:t>
    </w:r>
    <w:r w:rsidR="009F78A1">
      <w:rPr>
        <w:b/>
        <w:bCs/>
        <w:color w:val="2F5496" w:themeColor="accent1" w:themeShade="BF"/>
      </w:rPr>
      <w:t xml:space="preserve"> cykl studiów sześcioletni</w:t>
    </w:r>
    <w:r w:rsidR="00AC0609">
      <w:rPr>
        <w:b/>
        <w:bCs/>
        <w:color w:val="2F5496" w:themeColor="accent1" w:themeShade="BF"/>
      </w:rPr>
      <w:t xml:space="preserve"> (rok II-VI)</w:t>
    </w:r>
    <w:r w:rsidR="00146E7A">
      <w:rPr>
        <w:b/>
        <w:bCs/>
        <w:color w:val="2F5496" w:themeColor="accent1" w:themeShade="BF"/>
      </w:rPr>
      <w:t xml:space="preserve">; </w:t>
    </w:r>
    <w:r w:rsidR="00802A69">
      <w:rPr>
        <w:b/>
        <w:bCs/>
        <w:color w:val="2F5496" w:themeColor="accent1" w:themeShade="BF"/>
      </w:rPr>
      <w:t xml:space="preserve">Blok </w:t>
    </w:r>
    <w:r w:rsidR="00146E7A">
      <w:rPr>
        <w:b/>
        <w:bCs/>
        <w:color w:val="2F5496" w:themeColor="accent1" w:themeShade="BF"/>
      </w:rPr>
      <w:t>ćwiczeniowy:</w:t>
    </w:r>
    <w:r w:rsidR="00802A69">
      <w:rPr>
        <w:b/>
        <w:bCs/>
        <w:color w:val="2F5496" w:themeColor="accent1" w:themeShade="BF"/>
      </w:rPr>
      <w:t xml:space="preserve"> terminy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11"/>
    <w:rsid w:val="00010EC8"/>
    <w:rsid w:val="0001203B"/>
    <w:rsid w:val="00013196"/>
    <w:rsid w:val="00023703"/>
    <w:rsid w:val="00031AE5"/>
    <w:rsid w:val="00031EB2"/>
    <w:rsid w:val="000324FB"/>
    <w:rsid w:val="00034BBC"/>
    <w:rsid w:val="0004232B"/>
    <w:rsid w:val="00056943"/>
    <w:rsid w:val="00066B9A"/>
    <w:rsid w:val="000734F1"/>
    <w:rsid w:val="00074A19"/>
    <w:rsid w:val="00077859"/>
    <w:rsid w:val="00080AE5"/>
    <w:rsid w:val="0008210F"/>
    <w:rsid w:val="0008223C"/>
    <w:rsid w:val="0009098F"/>
    <w:rsid w:val="0009217D"/>
    <w:rsid w:val="00094836"/>
    <w:rsid w:val="00097B11"/>
    <w:rsid w:val="000B0BF6"/>
    <w:rsid w:val="000B1A9E"/>
    <w:rsid w:val="000E38C8"/>
    <w:rsid w:val="000F1983"/>
    <w:rsid w:val="00100CB1"/>
    <w:rsid w:val="00101415"/>
    <w:rsid w:val="00101D37"/>
    <w:rsid w:val="00102ACC"/>
    <w:rsid w:val="001056FD"/>
    <w:rsid w:val="0010610D"/>
    <w:rsid w:val="00111798"/>
    <w:rsid w:val="001264AE"/>
    <w:rsid w:val="00133A87"/>
    <w:rsid w:val="00146E7A"/>
    <w:rsid w:val="00155A2F"/>
    <w:rsid w:val="001665A3"/>
    <w:rsid w:val="00171171"/>
    <w:rsid w:val="00196F69"/>
    <w:rsid w:val="00197A42"/>
    <w:rsid w:val="001B08F3"/>
    <w:rsid w:val="001B6A94"/>
    <w:rsid w:val="001D06B5"/>
    <w:rsid w:val="001D4FF5"/>
    <w:rsid w:val="001F482D"/>
    <w:rsid w:val="00202A6B"/>
    <w:rsid w:val="00240DD1"/>
    <w:rsid w:val="00241CA1"/>
    <w:rsid w:val="00243543"/>
    <w:rsid w:val="00251F65"/>
    <w:rsid w:val="002578F4"/>
    <w:rsid w:val="00257AE7"/>
    <w:rsid w:val="00263113"/>
    <w:rsid w:val="00266EEE"/>
    <w:rsid w:val="00271975"/>
    <w:rsid w:val="00276C71"/>
    <w:rsid w:val="00281045"/>
    <w:rsid w:val="0029768F"/>
    <w:rsid w:val="002A18D8"/>
    <w:rsid w:val="002B7EF3"/>
    <w:rsid w:val="002C2B50"/>
    <w:rsid w:val="002C6232"/>
    <w:rsid w:val="002D1771"/>
    <w:rsid w:val="002D41DF"/>
    <w:rsid w:val="002E09D4"/>
    <w:rsid w:val="002E335D"/>
    <w:rsid w:val="002E6071"/>
    <w:rsid w:val="002F145C"/>
    <w:rsid w:val="002F60CF"/>
    <w:rsid w:val="002F61B5"/>
    <w:rsid w:val="00305A57"/>
    <w:rsid w:val="00306194"/>
    <w:rsid w:val="00314F62"/>
    <w:rsid w:val="003173F6"/>
    <w:rsid w:val="00320492"/>
    <w:rsid w:val="00321897"/>
    <w:rsid w:val="00324ADF"/>
    <w:rsid w:val="00330792"/>
    <w:rsid w:val="00337C69"/>
    <w:rsid w:val="003702D1"/>
    <w:rsid w:val="00374FCC"/>
    <w:rsid w:val="0038299D"/>
    <w:rsid w:val="00384521"/>
    <w:rsid w:val="003A0EDB"/>
    <w:rsid w:val="003C713E"/>
    <w:rsid w:val="003D673C"/>
    <w:rsid w:val="004025B4"/>
    <w:rsid w:val="004027C4"/>
    <w:rsid w:val="00402C0B"/>
    <w:rsid w:val="00404C5C"/>
    <w:rsid w:val="00407181"/>
    <w:rsid w:val="00415BE5"/>
    <w:rsid w:val="004203A0"/>
    <w:rsid w:val="0043738D"/>
    <w:rsid w:val="00440ADA"/>
    <w:rsid w:val="004417B5"/>
    <w:rsid w:val="00450916"/>
    <w:rsid w:val="00451CA3"/>
    <w:rsid w:val="0046799B"/>
    <w:rsid w:val="004823DF"/>
    <w:rsid w:val="00492667"/>
    <w:rsid w:val="004A32D6"/>
    <w:rsid w:val="004B68D9"/>
    <w:rsid w:val="004D1A0E"/>
    <w:rsid w:val="004D2575"/>
    <w:rsid w:val="004D6D46"/>
    <w:rsid w:val="004F3A5E"/>
    <w:rsid w:val="00500B9E"/>
    <w:rsid w:val="00501A72"/>
    <w:rsid w:val="0051111F"/>
    <w:rsid w:val="00514305"/>
    <w:rsid w:val="00522FA4"/>
    <w:rsid w:val="00525CBE"/>
    <w:rsid w:val="0054706E"/>
    <w:rsid w:val="00567BBA"/>
    <w:rsid w:val="00572096"/>
    <w:rsid w:val="005909D3"/>
    <w:rsid w:val="00593D74"/>
    <w:rsid w:val="00594A03"/>
    <w:rsid w:val="00596165"/>
    <w:rsid w:val="005961CF"/>
    <w:rsid w:val="005A1777"/>
    <w:rsid w:val="005C3D0F"/>
    <w:rsid w:val="005E00EF"/>
    <w:rsid w:val="005F38CC"/>
    <w:rsid w:val="005F5256"/>
    <w:rsid w:val="0064015C"/>
    <w:rsid w:val="00644A41"/>
    <w:rsid w:val="00650EBC"/>
    <w:rsid w:val="00656B7D"/>
    <w:rsid w:val="00662835"/>
    <w:rsid w:val="00662C99"/>
    <w:rsid w:val="00662EEC"/>
    <w:rsid w:val="00693400"/>
    <w:rsid w:val="006A0E3A"/>
    <w:rsid w:val="006A159C"/>
    <w:rsid w:val="006A3225"/>
    <w:rsid w:val="006A616B"/>
    <w:rsid w:val="006D360C"/>
    <w:rsid w:val="006F00BD"/>
    <w:rsid w:val="00703510"/>
    <w:rsid w:val="007049C4"/>
    <w:rsid w:val="0072588D"/>
    <w:rsid w:val="007261B3"/>
    <w:rsid w:val="00754AD8"/>
    <w:rsid w:val="00760A7F"/>
    <w:rsid w:val="0078355C"/>
    <w:rsid w:val="007A0099"/>
    <w:rsid w:val="007B311C"/>
    <w:rsid w:val="007B36D3"/>
    <w:rsid w:val="007B4F13"/>
    <w:rsid w:val="007B51BC"/>
    <w:rsid w:val="007B6D06"/>
    <w:rsid w:val="007C2363"/>
    <w:rsid w:val="007C6191"/>
    <w:rsid w:val="007E5668"/>
    <w:rsid w:val="007E71EA"/>
    <w:rsid w:val="007F5701"/>
    <w:rsid w:val="007F789B"/>
    <w:rsid w:val="00802A69"/>
    <w:rsid w:val="008245D7"/>
    <w:rsid w:val="00824E00"/>
    <w:rsid w:val="0083290B"/>
    <w:rsid w:val="00837F55"/>
    <w:rsid w:val="008635E8"/>
    <w:rsid w:val="0087205E"/>
    <w:rsid w:val="00873491"/>
    <w:rsid w:val="00873577"/>
    <w:rsid w:val="0088189E"/>
    <w:rsid w:val="0089679C"/>
    <w:rsid w:val="008A0F19"/>
    <w:rsid w:val="008A3995"/>
    <w:rsid w:val="008A67A9"/>
    <w:rsid w:val="008B1846"/>
    <w:rsid w:val="008C3B90"/>
    <w:rsid w:val="008D2751"/>
    <w:rsid w:val="008D7657"/>
    <w:rsid w:val="009025C7"/>
    <w:rsid w:val="00902D8C"/>
    <w:rsid w:val="0091031F"/>
    <w:rsid w:val="00911868"/>
    <w:rsid w:val="00911FF2"/>
    <w:rsid w:val="00923DF0"/>
    <w:rsid w:val="00924D23"/>
    <w:rsid w:val="009261EC"/>
    <w:rsid w:val="00927CAF"/>
    <w:rsid w:val="0093627E"/>
    <w:rsid w:val="00952267"/>
    <w:rsid w:val="009536A0"/>
    <w:rsid w:val="00962D89"/>
    <w:rsid w:val="0097002D"/>
    <w:rsid w:val="00973016"/>
    <w:rsid w:val="009836D6"/>
    <w:rsid w:val="00987F81"/>
    <w:rsid w:val="009910EB"/>
    <w:rsid w:val="00994964"/>
    <w:rsid w:val="00997D89"/>
    <w:rsid w:val="009A18FF"/>
    <w:rsid w:val="009A3C03"/>
    <w:rsid w:val="009B1666"/>
    <w:rsid w:val="009B413E"/>
    <w:rsid w:val="009B7579"/>
    <w:rsid w:val="009D0D98"/>
    <w:rsid w:val="009F78A1"/>
    <w:rsid w:val="00A02EC3"/>
    <w:rsid w:val="00A03F8D"/>
    <w:rsid w:val="00A17D2B"/>
    <w:rsid w:val="00A2461E"/>
    <w:rsid w:val="00A445B6"/>
    <w:rsid w:val="00A46BE5"/>
    <w:rsid w:val="00A75595"/>
    <w:rsid w:val="00A949D1"/>
    <w:rsid w:val="00AA26CF"/>
    <w:rsid w:val="00AB2761"/>
    <w:rsid w:val="00AB35EE"/>
    <w:rsid w:val="00AC0609"/>
    <w:rsid w:val="00AC42B2"/>
    <w:rsid w:val="00AD0EA8"/>
    <w:rsid w:val="00AD554C"/>
    <w:rsid w:val="00AE3C0C"/>
    <w:rsid w:val="00AF7DCD"/>
    <w:rsid w:val="00B050CA"/>
    <w:rsid w:val="00B2486A"/>
    <w:rsid w:val="00B42D18"/>
    <w:rsid w:val="00B46E28"/>
    <w:rsid w:val="00B778DF"/>
    <w:rsid w:val="00B8244A"/>
    <w:rsid w:val="00BA629B"/>
    <w:rsid w:val="00BA6DC9"/>
    <w:rsid w:val="00BC6131"/>
    <w:rsid w:val="00BC7D9C"/>
    <w:rsid w:val="00BE0B26"/>
    <w:rsid w:val="00BF3F37"/>
    <w:rsid w:val="00BF7AC3"/>
    <w:rsid w:val="00C0126A"/>
    <w:rsid w:val="00C10CB6"/>
    <w:rsid w:val="00C24DA4"/>
    <w:rsid w:val="00C31D27"/>
    <w:rsid w:val="00C322ED"/>
    <w:rsid w:val="00C36B53"/>
    <w:rsid w:val="00C51582"/>
    <w:rsid w:val="00C62FD2"/>
    <w:rsid w:val="00C639A4"/>
    <w:rsid w:val="00C65309"/>
    <w:rsid w:val="00C76E4C"/>
    <w:rsid w:val="00C808DD"/>
    <w:rsid w:val="00C81037"/>
    <w:rsid w:val="00C84809"/>
    <w:rsid w:val="00C87AB4"/>
    <w:rsid w:val="00C91E41"/>
    <w:rsid w:val="00C946C6"/>
    <w:rsid w:val="00CA2826"/>
    <w:rsid w:val="00CA5EA9"/>
    <w:rsid w:val="00CB0CE5"/>
    <w:rsid w:val="00CC6483"/>
    <w:rsid w:val="00CF01D3"/>
    <w:rsid w:val="00D02FD8"/>
    <w:rsid w:val="00D124DB"/>
    <w:rsid w:val="00D30A52"/>
    <w:rsid w:val="00D33F97"/>
    <w:rsid w:val="00D355DB"/>
    <w:rsid w:val="00D406FE"/>
    <w:rsid w:val="00D41236"/>
    <w:rsid w:val="00D4541C"/>
    <w:rsid w:val="00D507C1"/>
    <w:rsid w:val="00D8355E"/>
    <w:rsid w:val="00DA2170"/>
    <w:rsid w:val="00DA4343"/>
    <w:rsid w:val="00DB1149"/>
    <w:rsid w:val="00DB2746"/>
    <w:rsid w:val="00DB6EDF"/>
    <w:rsid w:val="00DC0E52"/>
    <w:rsid w:val="00DC320A"/>
    <w:rsid w:val="00DE0726"/>
    <w:rsid w:val="00DF24F1"/>
    <w:rsid w:val="00E05F7F"/>
    <w:rsid w:val="00E109CD"/>
    <w:rsid w:val="00E1169A"/>
    <w:rsid w:val="00E25D0C"/>
    <w:rsid w:val="00E406CC"/>
    <w:rsid w:val="00E41F03"/>
    <w:rsid w:val="00E532EC"/>
    <w:rsid w:val="00E545CA"/>
    <w:rsid w:val="00E558EB"/>
    <w:rsid w:val="00E572B7"/>
    <w:rsid w:val="00E92E5B"/>
    <w:rsid w:val="00E95D27"/>
    <w:rsid w:val="00EA7A8F"/>
    <w:rsid w:val="00EB1A62"/>
    <w:rsid w:val="00EB42FB"/>
    <w:rsid w:val="00EE67DE"/>
    <w:rsid w:val="00EF1656"/>
    <w:rsid w:val="00EF2A95"/>
    <w:rsid w:val="00F0382F"/>
    <w:rsid w:val="00F264EB"/>
    <w:rsid w:val="00F3260C"/>
    <w:rsid w:val="00F465EE"/>
    <w:rsid w:val="00F508CB"/>
    <w:rsid w:val="00F5565F"/>
    <w:rsid w:val="00F75B4B"/>
    <w:rsid w:val="00F81C78"/>
    <w:rsid w:val="00F85340"/>
    <w:rsid w:val="00F96200"/>
    <w:rsid w:val="00F97B44"/>
    <w:rsid w:val="00FA74C9"/>
    <w:rsid w:val="00FB37F8"/>
    <w:rsid w:val="00FC17B1"/>
    <w:rsid w:val="00FD021D"/>
    <w:rsid w:val="00FD5DEF"/>
    <w:rsid w:val="00FE10F4"/>
    <w:rsid w:val="00FE2A2A"/>
    <w:rsid w:val="00FF6401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0C71E"/>
  <w15:chartTrackingRefBased/>
  <w15:docId w15:val="{4D10DC72-4369-4B8A-BC7F-BE61C814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798"/>
  </w:style>
  <w:style w:type="paragraph" w:styleId="Nagwek1">
    <w:name w:val="heading 1"/>
    <w:basedOn w:val="Normalny"/>
    <w:next w:val="Normalny"/>
    <w:link w:val="Nagwek1Znak"/>
    <w:uiPriority w:val="9"/>
    <w:qFormat/>
    <w:rsid w:val="00111798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79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79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79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79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79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79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79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79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24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A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2170"/>
  </w:style>
  <w:style w:type="paragraph" w:styleId="Stopka">
    <w:name w:val="footer"/>
    <w:basedOn w:val="Normalny"/>
    <w:link w:val="StopkaZnak"/>
    <w:uiPriority w:val="99"/>
    <w:unhideWhenUsed/>
    <w:rsid w:val="00DA21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2170"/>
  </w:style>
  <w:style w:type="character" w:customStyle="1" w:styleId="Nagwek1Znak">
    <w:name w:val="Nagłówek 1 Znak"/>
    <w:basedOn w:val="Domylnaczcionkaakapitu"/>
    <w:link w:val="Nagwek1"/>
    <w:uiPriority w:val="9"/>
    <w:rsid w:val="00111798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7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79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798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79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79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79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79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79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1179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11179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111798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7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11179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111798"/>
    <w:rPr>
      <w:b/>
      <w:bCs/>
    </w:rPr>
  </w:style>
  <w:style w:type="character" w:styleId="Uwydatnienie">
    <w:name w:val="Emphasis"/>
    <w:basedOn w:val="Domylnaczcionkaakapitu"/>
    <w:uiPriority w:val="20"/>
    <w:qFormat/>
    <w:rsid w:val="00111798"/>
    <w:rPr>
      <w:i/>
      <w:iCs/>
    </w:rPr>
  </w:style>
  <w:style w:type="paragraph" w:styleId="Bezodstpw">
    <w:name w:val="No Spacing"/>
    <w:uiPriority w:val="1"/>
    <w:qFormat/>
    <w:rsid w:val="0011179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11179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11798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79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7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11179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11179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111798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111798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111798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1179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6A32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3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63B87-C795-4C23-8FEA-B65D2C4CD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Grobelska</dc:creator>
  <cp:keywords/>
  <dc:description/>
  <cp:lastModifiedBy>Agnieszka Grobelska</cp:lastModifiedBy>
  <cp:revision>114</cp:revision>
  <cp:lastPrinted>2024-10-04T11:24:00Z</cp:lastPrinted>
  <dcterms:created xsi:type="dcterms:W3CDTF">2024-12-30T11:08:00Z</dcterms:created>
  <dcterms:modified xsi:type="dcterms:W3CDTF">2025-10-06T06:48:00Z</dcterms:modified>
</cp:coreProperties>
</file>