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7F911661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KARTA PRAKTYKANTA UKSW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</w:t>
      </w:r>
      <w:proofErr w:type="gramStart"/>
      <w:r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bCs/>
          <w:sz w:val="22"/>
          <w:szCs w:val="22"/>
        </w:rPr>
        <w:t>.   nr albumu …………</w:t>
      </w:r>
      <w:proofErr w:type="gramStart"/>
      <w:r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bCs/>
          <w:sz w:val="22"/>
          <w:szCs w:val="22"/>
        </w:rPr>
        <w:t>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</w:t>
      </w:r>
      <w:proofErr w:type="gramStart"/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…….</w:t>
      </w:r>
      <w:proofErr w:type="gramEnd"/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.  /………..  /....……   </w:t>
      </w:r>
      <w:proofErr w:type="gramStart"/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do  …</w:t>
      </w:r>
      <w:proofErr w:type="gramEnd"/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Imię i nazwisko opiekuna </w:t>
      </w:r>
      <w:proofErr w:type="gramStart"/>
      <w:r>
        <w:rPr>
          <w:rFonts w:ascii="Calibri Light" w:hAnsi="Calibri Light" w:cs="Calibri Light"/>
          <w:sz w:val="22"/>
          <w:szCs w:val="22"/>
          <w:lang w:val="it-IT"/>
        </w:rPr>
        <w:t>praktyk  ................................................................................................................</w:t>
      </w:r>
      <w:proofErr w:type="gramEnd"/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639CFB4A" w14:textId="5A163D9B" w:rsidR="00536B08" w:rsidRPr="008D796C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74B9C">
        <w:rPr>
          <w:rFonts w:ascii="Calibri Light" w:hAnsi="Calibri Light" w:cs="Calibri Light"/>
          <w:b/>
          <w:bCs/>
          <w:sz w:val="18"/>
          <w:szCs w:val="18"/>
        </w:rPr>
        <w:br/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095"/>
        <w:gridCol w:w="567"/>
        <w:gridCol w:w="567"/>
        <w:gridCol w:w="567"/>
        <w:gridCol w:w="567"/>
        <w:gridCol w:w="567"/>
      </w:tblGrid>
      <w:tr w:rsidR="00C406E2" w:rsidRPr="005F7031" w14:paraId="699D2FCD" w14:textId="0C0901B2" w:rsidTr="00C74B9C">
        <w:trPr>
          <w:trHeight w:val="1129"/>
        </w:trPr>
        <w:tc>
          <w:tcPr>
            <w:tcW w:w="7083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2835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74B9C">
        <w:trPr>
          <w:trHeight w:val="149"/>
        </w:trPr>
        <w:tc>
          <w:tcPr>
            <w:tcW w:w="7083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8D796C" w:rsidRPr="005F7031" w14:paraId="473AE73A" w14:textId="0743C459" w:rsidTr="00C74B9C">
        <w:trPr>
          <w:trHeight w:val="572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73E296FD" w14:textId="77777777" w:rsidR="008D796C" w:rsidRPr="005F7031" w:rsidRDefault="008D796C" w:rsidP="008D796C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WIEDZA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C75B00" w14:textId="11612F2B" w:rsidR="008D796C" w:rsidRPr="008D796C" w:rsidRDefault="008D796C" w:rsidP="008D796C">
            <w:pPr>
              <w:pStyle w:val="NormalnyWeb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 w:rsidRPr="008D796C">
              <w:rPr>
                <w:rFonts w:ascii="Calibri" w:hAnsi="Calibri" w:cs="Calibri"/>
                <w:sz w:val="18"/>
                <w:szCs w:val="18"/>
              </w:rPr>
              <w:t xml:space="preserve">Zna i rozumie </w:t>
            </w:r>
            <w:r w:rsidRPr="008D796C">
              <w:rPr>
                <w:rFonts w:ascii="Calibri" w:hAnsi="Calibri" w:cs="Calibri"/>
                <w:color w:val="000000"/>
                <w:sz w:val="18"/>
                <w:szCs w:val="18"/>
              </w:rPr>
              <w:t>zadania charakterystyczne dla szkoły lub placówki systemu oświaty oraz środowisko, w jakim one działają</w:t>
            </w:r>
            <w:r w:rsidRPr="008D796C">
              <w:rPr>
                <w:rStyle w:val="fontstyle21"/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38FAE8D7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C351C8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2518AF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30BFCC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D0448D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D796C" w:rsidRPr="005F7031" w14:paraId="370E9F74" w14:textId="49E2B43B" w:rsidTr="00C74B9C">
        <w:trPr>
          <w:trHeight w:val="566"/>
        </w:trPr>
        <w:tc>
          <w:tcPr>
            <w:tcW w:w="988" w:type="dxa"/>
            <w:vMerge/>
            <w:shd w:val="clear" w:color="auto" w:fill="auto"/>
            <w:vAlign w:val="center"/>
          </w:tcPr>
          <w:p w14:paraId="39C56820" w14:textId="77777777" w:rsidR="008D796C" w:rsidRPr="005F7031" w:rsidRDefault="008D796C" w:rsidP="008D796C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538551C" w14:textId="401096E8" w:rsidR="008D796C" w:rsidRPr="008D796C" w:rsidRDefault="008D796C" w:rsidP="008D796C">
            <w:pPr>
              <w:rPr>
                <w:rFonts w:ascii="Calibri" w:hAnsi="Calibri" w:cs="Calibri"/>
                <w:sz w:val="18"/>
                <w:szCs w:val="18"/>
              </w:rPr>
            </w:pPr>
            <w:r w:rsidRPr="008D796C">
              <w:rPr>
                <w:rFonts w:ascii="Calibri" w:hAnsi="Calibri" w:cs="Calibri"/>
                <w:sz w:val="18"/>
                <w:szCs w:val="18"/>
              </w:rPr>
              <w:t xml:space="preserve">Zna i rozumie </w:t>
            </w:r>
            <w:r w:rsidRPr="008D796C">
              <w:rPr>
                <w:rFonts w:ascii="Calibri" w:hAnsi="Calibri" w:cs="Calibri"/>
                <w:color w:val="000000"/>
                <w:sz w:val="18"/>
                <w:szCs w:val="18"/>
              </w:rPr>
              <w:t>realizowane przez psychologa zadania opiekuńczo-wychowawcze, dydaktyczne, diagnostyczne i terapeutyczne.</w:t>
            </w:r>
          </w:p>
        </w:tc>
        <w:tc>
          <w:tcPr>
            <w:tcW w:w="567" w:type="dxa"/>
          </w:tcPr>
          <w:p w14:paraId="3D2609EF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757EBD7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02FF8508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F9F2301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292190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D796C" w:rsidRPr="005F7031" w14:paraId="7FE0CB9C" w14:textId="59F95AE4" w:rsidTr="00C74B9C">
        <w:trPr>
          <w:trHeight w:val="546"/>
        </w:trPr>
        <w:tc>
          <w:tcPr>
            <w:tcW w:w="988" w:type="dxa"/>
            <w:vMerge/>
            <w:shd w:val="clear" w:color="auto" w:fill="auto"/>
            <w:vAlign w:val="center"/>
          </w:tcPr>
          <w:p w14:paraId="4707F790" w14:textId="77777777" w:rsidR="008D796C" w:rsidRPr="005F7031" w:rsidRDefault="008D796C" w:rsidP="008D796C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7B121A9" w14:textId="03871813" w:rsidR="008D796C" w:rsidRPr="008D796C" w:rsidRDefault="008D796C" w:rsidP="008D796C">
            <w:pPr>
              <w:rPr>
                <w:rFonts w:ascii="Calibri" w:hAnsi="Calibri" w:cs="Calibri"/>
                <w:sz w:val="18"/>
                <w:szCs w:val="18"/>
              </w:rPr>
            </w:pPr>
            <w:r w:rsidRPr="008D796C">
              <w:rPr>
                <w:rFonts w:ascii="Calibri" w:hAnsi="Calibri" w:cs="Calibri"/>
                <w:sz w:val="18"/>
                <w:szCs w:val="18"/>
              </w:rPr>
              <w:t xml:space="preserve">Zna i rozumie </w:t>
            </w:r>
            <w:r w:rsidRPr="008D796C">
              <w:rPr>
                <w:rFonts w:ascii="Calibri" w:hAnsi="Calibri" w:cs="Calibri"/>
                <w:color w:val="000000"/>
                <w:sz w:val="18"/>
                <w:szCs w:val="18"/>
              </w:rPr>
              <w:t>sposób funkcjonowania przedszkoli, szkół lub placówek systemu oświaty, organizację ich pracy, uczestników procesów pedagogicznych i sposób prowadzenia dokumentacji, w szczególności dokumentacji prowadzonej przez nauczyciela psychologa, oraz ochrony poufności danych.</w:t>
            </w:r>
          </w:p>
        </w:tc>
        <w:tc>
          <w:tcPr>
            <w:tcW w:w="567" w:type="dxa"/>
          </w:tcPr>
          <w:p w14:paraId="01651BC7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E74A6E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A1F2D17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9118325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20C4E7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D796C" w:rsidRPr="005F7031" w14:paraId="1CC2B54B" w14:textId="77777777" w:rsidTr="008D796C">
        <w:trPr>
          <w:trHeight w:val="375"/>
        </w:trPr>
        <w:tc>
          <w:tcPr>
            <w:tcW w:w="988" w:type="dxa"/>
            <w:vMerge/>
            <w:shd w:val="clear" w:color="auto" w:fill="auto"/>
            <w:vAlign w:val="center"/>
          </w:tcPr>
          <w:p w14:paraId="43FA9EA4" w14:textId="77777777" w:rsidR="008D796C" w:rsidRPr="005F7031" w:rsidRDefault="008D796C" w:rsidP="008D796C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0A4C82F" w14:textId="70B34307" w:rsidR="008D796C" w:rsidRPr="008D796C" w:rsidRDefault="008D796C" w:rsidP="008D796C">
            <w:pPr>
              <w:rPr>
                <w:rFonts w:ascii="Calibri" w:hAnsi="Calibri" w:cs="Calibri"/>
                <w:sz w:val="18"/>
                <w:szCs w:val="18"/>
              </w:rPr>
            </w:pPr>
            <w:r w:rsidRPr="008D796C">
              <w:rPr>
                <w:rFonts w:ascii="Calibri" w:hAnsi="Calibri" w:cs="Calibri"/>
                <w:sz w:val="18"/>
                <w:szCs w:val="18"/>
              </w:rPr>
              <w:t>Zna i rozumie zasady zapewniania bezpieczeństwa uczniów w szkole i poza nią.</w:t>
            </w:r>
          </w:p>
        </w:tc>
        <w:tc>
          <w:tcPr>
            <w:tcW w:w="567" w:type="dxa"/>
          </w:tcPr>
          <w:p w14:paraId="4CA054F1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DE77F4A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0B01BC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24E90EB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1A5884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D796C" w:rsidRPr="005F7031" w14:paraId="4C9F0334" w14:textId="3766AFB7" w:rsidTr="008D796C">
        <w:trPr>
          <w:trHeight w:val="808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77308D2E" w14:textId="77777777" w:rsidR="008D796C" w:rsidRPr="005F7031" w:rsidRDefault="008D796C" w:rsidP="008D796C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A50EC8" w14:textId="03D11CEB" w:rsidR="008D796C" w:rsidRPr="008D796C" w:rsidRDefault="008D796C" w:rsidP="008D79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796C">
              <w:rPr>
                <w:rFonts w:asciiTheme="minorHAnsi" w:hAnsiTheme="minorHAnsi" w:cstheme="minorHAnsi"/>
                <w:sz w:val="18"/>
                <w:szCs w:val="18"/>
              </w:rPr>
              <w:t xml:space="preserve">Potrafi </w:t>
            </w:r>
            <w:r w:rsidRPr="008D79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wyciągać wnioski z obserwacji pracy klasy, </w:t>
            </w:r>
            <w:proofErr w:type="spellStart"/>
            <w:r w:rsidRPr="008D79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zachowań</w:t>
            </w:r>
            <w:proofErr w:type="spellEnd"/>
            <w:r w:rsidRPr="008D79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postaw dzieci i młodzieży, funkcjonowania i aktywności w czasie lekcji lub zajęć poszczególnych uczniów, z uwzględnieniem uczniów ze specjalnymi potrzebami edukacyjnymi</w:t>
            </w:r>
            <w:r w:rsidRPr="008D796C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0334C5E2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981D8F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8B2C21A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CD5767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6FCBC1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D796C" w:rsidRPr="005F7031" w14:paraId="76B33E0F" w14:textId="50E8A7DE" w:rsidTr="00C74B9C">
        <w:trPr>
          <w:trHeight w:val="559"/>
        </w:trPr>
        <w:tc>
          <w:tcPr>
            <w:tcW w:w="988" w:type="dxa"/>
            <w:vMerge/>
            <w:shd w:val="clear" w:color="auto" w:fill="auto"/>
            <w:vAlign w:val="center"/>
          </w:tcPr>
          <w:p w14:paraId="0B4AB43E" w14:textId="77777777" w:rsidR="008D796C" w:rsidRPr="005F7031" w:rsidRDefault="008D796C" w:rsidP="008D796C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BF1538A" w14:textId="6652950C" w:rsidR="008D796C" w:rsidRPr="008D796C" w:rsidRDefault="008D796C" w:rsidP="008D79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796C">
              <w:rPr>
                <w:rFonts w:asciiTheme="minorHAnsi" w:hAnsiTheme="minorHAnsi" w:cstheme="minorHAnsi"/>
                <w:sz w:val="18"/>
                <w:szCs w:val="18"/>
              </w:rPr>
              <w:t xml:space="preserve">Potrafi </w:t>
            </w:r>
            <w:r w:rsidRPr="008D79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zaplanować i przeprowadzić pod nadzorem opiekuna praktyk zawodowych zajęcia warsztatowe dla uczniów o charakterze odpowiadającym roli nauczyciela psychologa w placówce systemu oświaty, w tym integracyjne, psychoprofilaktyczne i rozwijające</w:t>
            </w:r>
            <w:r w:rsidR="00AA6A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D79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kompetencje społeczno-emocjonalne oraz umiejętności samodzielnego zdobywania wiedzy.</w:t>
            </w:r>
          </w:p>
        </w:tc>
        <w:tc>
          <w:tcPr>
            <w:tcW w:w="567" w:type="dxa"/>
          </w:tcPr>
          <w:p w14:paraId="041EA4A3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9EA9FA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EBAE78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F90F27A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7CDA20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D796C" w:rsidRPr="005F7031" w14:paraId="3E279E27" w14:textId="69723C96" w:rsidTr="008D796C">
        <w:trPr>
          <w:trHeight w:val="964"/>
        </w:trPr>
        <w:tc>
          <w:tcPr>
            <w:tcW w:w="988" w:type="dxa"/>
            <w:vMerge/>
            <w:shd w:val="clear" w:color="auto" w:fill="auto"/>
            <w:vAlign w:val="center"/>
          </w:tcPr>
          <w:p w14:paraId="624DC6EC" w14:textId="77777777" w:rsidR="008D796C" w:rsidRPr="005F7031" w:rsidRDefault="008D796C" w:rsidP="008D796C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CD536F5" w14:textId="4153B5CD" w:rsidR="008D796C" w:rsidRPr="008D796C" w:rsidRDefault="008D796C" w:rsidP="008D79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796C">
              <w:rPr>
                <w:rFonts w:asciiTheme="minorHAnsi" w:hAnsiTheme="minorHAnsi" w:cstheme="minorHAnsi"/>
                <w:sz w:val="18"/>
                <w:szCs w:val="18"/>
              </w:rPr>
              <w:t xml:space="preserve">Potrafi </w:t>
            </w:r>
            <w:r w:rsidRPr="008D79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analizować, przy pomocy opiekuna praktyk zawodowych oraz nauczycieli akademickich prowadzących zajęcia w zakresie przygotowania psychologiczno-pedagogicznego, sytuacje i zdarzenia psychologiczno-pedagogiczne zaobserwowane lub doświadczone w czasie praktyk.</w:t>
            </w:r>
          </w:p>
        </w:tc>
        <w:tc>
          <w:tcPr>
            <w:tcW w:w="567" w:type="dxa"/>
          </w:tcPr>
          <w:p w14:paraId="7AAA2C11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698AEC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5037E98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1C2E42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8B3B27" w14:textId="77777777" w:rsidR="008D796C" w:rsidRPr="005F7031" w:rsidRDefault="008D796C" w:rsidP="008D79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2B02D241" w14:textId="1E694041" w:rsidTr="00C74B9C">
        <w:trPr>
          <w:trHeight w:val="1874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10EB0188" w14:textId="77777777" w:rsidR="00C406E2" w:rsidRPr="005F7031" w:rsidRDefault="00C406E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A67D33" w14:textId="081D07A9" w:rsidR="00C406E2" w:rsidRPr="00C74B9C" w:rsidRDefault="008D796C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D796C">
              <w:rPr>
                <w:rFonts w:asciiTheme="minorHAnsi" w:hAnsiTheme="minorHAnsi" w:cstheme="minorHAnsi"/>
                <w:sz w:val="18"/>
                <w:szCs w:val="18"/>
              </w:rPr>
              <w:t>Jest gotów do skutecznego współdziałania z opiekunem praktyk zawodowych, nauczycielami i specjalistami w celu poszerzania swojej wiedzy.</w:t>
            </w:r>
          </w:p>
        </w:tc>
        <w:tc>
          <w:tcPr>
            <w:tcW w:w="567" w:type="dxa"/>
          </w:tcPr>
          <w:p w14:paraId="681DC93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BE46C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AF53A1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8283EED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D2C57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C8BC8CD" w14:textId="10E27103" w:rsidR="000A43FA" w:rsidRPr="008D796C" w:rsidRDefault="00536B08" w:rsidP="008D796C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</w:t>
      </w:r>
      <w:proofErr w:type="spellStart"/>
      <w:r w:rsidRPr="00EA66C8">
        <w:rPr>
          <w:rFonts w:ascii="Calibri Light" w:hAnsi="Calibri Light" w:cs="Calibri Light"/>
          <w:i/>
          <w:iCs/>
          <w:sz w:val="18"/>
          <w:szCs w:val="18"/>
        </w:rPr>
        <w:t>Instytucj</w:t>
      </w:r>
      <w:proofErr w:type="spellEnd"/>
    </w:p>
    <w:p w14:paraId="7C5F8411" w14:textId="77777777" w:rsidR="008D796C" w:rsidRDefault="008D796C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22464205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517A4B06" w:rsidR="00536B08" w:rsidRPr="005F7031" w:rsidRDefault="00783C67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Zaliczam nauczycielską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praktykę </w:t>
      </w:r>
      <w:r>
        <w:rPr>
          <w:rFonts w:ascii="Calibri Light" w:hAnsi="Calibri Light" w:cs="Calibri Light"/>
          <w:sz w:val="22"/>
          <w:szCs w:val="22"/>
        </w:rPr>
        <w:t xml:space="preserve">pedagogiczną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 w:rsidR="00735841"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73197FCB" w14:textId="77777777" w:rsidR="001B337C" w:rsidRDefault="001B337C" w:rsidP="008D796C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385EF0C3" w14:textId="6EE3D798" w:rsidR="000A43FA" w:rsidRPr="008D796C" w:rsidRDefault="00783C67" w:rsidP="008D796C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</w:rPr>
        <w:t xml:space="preserve">Warszawa, </w:t>
      </w:r>
      <w:r w:rsidR="000A43FA"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="000A43FA"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4C72" w14:textId="77777777" w:rsidR="00FD4C6C" w:rsidRDefault="00FD4C6C">
      <w:r>
        <w:separator/>
      </w:r>
    </w:p>
  </w:endnote>
  <w:endnote w:type="continuationSeparator" w:id="0">
    <w:p w14:paraId="6F1DC8CB" w14:textId="77777777" w:rsidR="00FD4C6C" w:rsidRDefault="00FD4C6C">
      <w:r>
        <w:continuationSeparator/>
      </w:r>
    </w:p>
  </w:endnote>
  <w:endnote w:type="continuationNotice" w:id="1">
    <w:p w14:paraId="5EF1824D" w14:textId="77777777" w:rsidR="00FD4C6C" w:rsidRDefault="00FD4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#20New#20Roman">
    <w:panose1 w:val="020B0604020202020204"/>
    <w:charset w:val="00"/>
    <w:family w:val="roman"/>
    <w:notTrueType/>
    <w:pitch w:val="default"/>
  </w:font>
  <w:font w:name="TimesNewRomanPSMT">
    <w:panose1 w:val="020B0604020202020204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7F7D" w14:textId="77777777" w:rsidR="00FD4C6C" w:rsidRDefault="00FD4C6C">
      <w:r>
        <w:separator/>
      </w:r>
    </w:p>
  </w:footnote>
  <w:footnote w:type="continuationSeparator" w:id="0">
    <w:p w14:paraId="0582DF64" w14:textId="77777777" w:rsidR="00FD4C6C" w:rsidRDefault="00FD4C6C">
      <w:r>
        <w:continuationSeparator/>
      </w:r>
    </w:p>
  </w:footnote>
  <w:footnote w:type="continuationNotice" w:id="1">
    <w:p w14:paraId="62DD82EA" w14:textId="77777777" w:rsidR="00FD4C6C" w:rsidRDefault="00FD4C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9201086">
    <w:abstractNumId w:val="28"/>
  </w:num>
  <w:num w:numId="2" w16cid:durableId="1947156764">
    <w:abstractNumId w:val="26"/>
  </w:num>
  <w:num w:numId="3" w16cid:durableId="1227767972">
    <w:abstractNumId w:val="8"/>
  </w:num>
  <w:num w:numId="4" w16cid:durableId="1715692913">
    <w:abstractNumId w:val="5"/>
  </w:num>
  <w:num w:numId="5" w16cid:durableId="745305731">
    <w:abstractNumId w:val="27"/>
  </w:num>
  <w:num w:numId="6" w16cid:durableId="709456734">
    <w:abstractNumId w:val="3"/>
  </w:num>
  <w:num w:numId="7" w16cid:durableId="1606306911">
    <w:abstractNumId w:val="33"/>
  </w:num>
  <w:num w:numId="8" w16cid:durableId="655760966">
    <w:abstractNumId w:val="15"/>
  </w:num>
  <w:num w:numId="9" w16cid:durableId="946892804">
    <w:abstractNumId w:val="30"/>
  </w:num>
  <w:num w:numId="10" w16cid:durableId="26760676">
    <w:abstractNumId w:val="2"/>
  </w:num>
  <w:num w:numId="11" w16cid:durableId="1155805033">
    <w:abstractNumId w:val="19"/>
  </w:num>
  <w:num w:numId="12" w16cid:durableId="1935938439">
    <w:abstractNumId w:val="29"/>
  </w:num>
  <w:num w:numId="13" w16cid:durableId="9790432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00308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2164956">
    <w:abstractNumId w:val="9"/>
  </w:num>
  <w:num w:numId="16" w16cid:durableId="25258685">
    <w:abstractNumId w:val="21"/>
  </w:num>
  <w:num w:numId="17" w16cid:durableId="1819689898">
    <w:abstractNumId w:val="25"/>
  </w:num>
  <w:num w:numId="18" w16cid:durableId="20050842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2088">
    <w:abstractNumId w:val="39"/>
  </w:num>
  <w:num w:numId="20" w16cid:durableId="8406983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8902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2387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3338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6547485">
    <w:abstractNumId w:val="16"/>
  </w:num>
  <w:num w:numId="25" w16cid:durableId="12239808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0004726">
    <w:abstractNumId w:val="38"/>
  </w:num>
  <w:num w:numId="27" w16cid:durableId="1579557981">
    <w:abstractNumId w:val="6"/>
  </w:num>
  <w:num w:numId="28" w16cid:durableId="2022199639">
    <w:abstractNumId w:val="14"/>
  </w:num>
  <w:num w:numId="29" w16cid:durableId="127017067">
    <w:abstractNumId w:val="36"/>
  </w:num>
  <w:num w:numId="30" w16cid:durableId="19326183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6822803">
    <w:abstractNumId w:val="20"/>
  </w:num>
  <w:num w:numId="32" w16cid:durableId="1261178619">
    <w:abstractNumId w:val="34"/>
  </w:num>
  <w:num w:numId="33" w16cid:durableId="1984506321">
    <w:abstractNumId w:val="1"/>
  </w:num>
  <w:num w:numId="34" w16cid:durableId="2029062656">
    <w:abstractNumId w:val="4"/>
  </w:num>
  <w:num w:numId="35" w16cid:durableId="1507015893">
    <w:abstractNumId w:val="37"/>
  </w:num>
  <w:num w:numId="36" w16cid:durableId="455489189">
    <w:abstractNumId w:val="22"/>
  </w:num>
  <w:num w:numId="37" w16cid:durableId="785344289">
    <w:abstractNumId w:val="31"/>
  </w:num>
  <w:num w:numId="38" w16cid:durableId="433549423">
    <w:abstractNumId w:val="7"/>
  </w:num>
  <w:num w:numId="39" w16cid:durableId="511651006">
    <w:abstractNumId w:val="32"/>
  </w:num>
  <w:num w:numId="40" w16cid:durableId="462120277">
    <w:abstractNumId w:val="17"/>
  </w:num>
  <w:num w:numId="41" w16cid:durableId="1841920876">
    <w:abstractNumId w:val="11"/>
  </w:num>
  <w:num w:numId="42" w16cid:durableId="54205865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37C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0741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3C67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2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D796C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052"/>
    <w:rsid w:val="00A919E4"/>
    <w:rsid w:val="00A93507"/>
    <w:rsid w:val="00A947EE"/>
    <w:rsid w:val="00A95410"/>
    <w:rsid w:val="00A97BAB"/>
    <w:rsid w:val="00AA119C"/>
    <w:rsid w:val="00AA1444"/>
    <w:rsid w:val="00AA6A49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4B9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08A7"/>
    <w:rsid w:val="00E660A5"/>
    <w:rsid w:val="00E70D8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C6C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fontstyle01">
    <w:name w:val="fontstyle01"/>
    <w:basedOn w:val="Domylnaczcionkaakapitu"/>
    <w:rsid w:val="00C74B9C"/>
    <w:rPr>
      <w:rFonts w:ascii="Times#20New#20Roman" w:hAnsi="Times#20New#20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74B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422F9-E930-4881-9929-06EC375721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15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Piotr Szydłowski</cp:lastModifiedBy>
  <cp:revision>6</cp:revision>
  <cp:lastPrinted>2021-11-15T11:35:00Z</cp:lastPrinted>
  <dcterms:created xsi:type="dcterms:W3CDTF">2022-02-22T10:06:00Z</dcterms:created>
  <dcterms:modified xsi:type="dcterms:W3CDTF">2024-06-05T07:03:00Z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