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A4371D" w:rsidRDefault="00A4371D" w:rsidP="002F3997">
      <w:pPr>
        <w:jc w:val="center"/>
        <w:rPr>
          <w:rFonts w:ascii="Times New Roman" w:hAnsi="Times New Roman"/>
          <w:b/>
        </w:rPr>
      </w:pPr>
    </w:p>
    <w:p w:rsidR="001E0BAC" w:rsidRPr="00A4371D" w:rsidRDefault="00A4371D" w:rsidP="002F3997">
      <w:pPr>
        <w:jc w:val="center"/>
        <w:rPr>
          <w:rFonts w:ascii="Times New Roman" w:hAnsi="Times New Roman"/>
          <w:b/>
          <w:u w:val="single"/>
        </w:rPr>
      </w:pPr>
      <w:r w:rsidRPr="00A4371D">
        <w:rPr>
          <w:rFonts w:ascii="Times New Roman" w:hAnsi="Times New Roman"/>
          <w:b/>
          <w:u w:val="single"/>
        </w:rPr>
        <w:t>PRZEWODNIK PRAKTYKANTA NA KIERUNKU EKONOMIA</w:t>
      </w:r>
      <w:r w:rsidR="00DD1DE8">
        <w:rPr>
          <w:rFonts w:ascii="Times New Roman" w:hAnsi="Times New Roman"/>
          <w:b/>
          <w:u w:val="single"/>
        </w:rPr>
        <w:t xml:space="preserve"> - profil ogólnoakademicki</w:t>
      </w:r>
    </w:p>
    <w:p w:rsidR="001E0BAC" w:rsidRDefault="001E0BAC" w:rsidP="00DB63F3">
      <w:pPr>
        <w:jc w:val="both"/>
        <w:rPr>
          <w:rFonts w:ascii="Times New Roman" w:hAnsi="Times New Roman"/>
          <w:b/>
        </w:rPr>
      </w:pPr>
    </w:p>
    <w:p w:rsidR="00A4371D" w:rsidRDefault="00387A71">
      <w:pPr>
        <w:spacing w:line="360" w:lineRule="auto"/>
        <w:jc w:val="both"/>
        <w:rPr>
          <w:rFonts w:ascii="Times New Roman" w:hAnsi="Times New Roman"/>
        </w:rPr>
      </w:pPr>
      <w:r>
        <w:rPr>
          <w:rFonts w:ascii="Times New Roman" w:hAnsi="Times New Roman"/>
        </w:rPr>
        <w:tab/>
      </w:r>
      <w:r>
        <w:rPr>
          <w:rFonts w:ascii="Times New Roman" w:hAnsi="Times New Roman"/>
        </w:rPr>
        <w:tab/>
        <w:t>Pełnomocnik dziekana ds praktyk: dr Magdalena Hryniewicka</w:t>
      </w:r>
    </w:p>
    <w:p w:rsidR="00387A71" w:rsidRDefault="00387A71">
      <w:pPr>
        <w:spacing w:line="360" w:lineRule="auto"/>
        <w:jc w:val="both"/>
        <w:rPr>
          <w:rFonts w:ascii="Times New Roman" w:hAnsi="Times New Roman"/>
        </w:rPr>
      </w:pPr>
      <w:r>
        <w:rPr>
          <w:rFonts w:ascii="Times New Roman" w:hAnsi="Times New Roman"/>
        </w:rPr>
        <w:tab/>
      </w:r>
      <w:r>
        <w:rPr>
          <w:rFonts w:ascii="Times New Roman" w:hAnsi="Times New Roman"/>
        </w:rPr>
        <w:tab/>
        <w:t>m.hryniewicka@uksw.edu.pl</w:t>
      </w:r>
    </w:p>
    <w:p w:rsidR="00387A71" w:rsidRDefault="00387A71">
      <w:pPr>
        <w:spacing w:line="360" w:lineRule="auto"/>
        <w:jc w:val="both"/>
        <w:rPr>
          <w:rFonts w:ascii="Times New Roman" w:hAnsi="Times New Roman"/>
        </w:rPr>
      </w:pPr>
    </w:p>
    <w:p w:rsidR="00387A71" w:rsidRDefault="00387A71">
      <w:pPr>
        <w:spacing w:line="360" w:lineRule="auto"/>
        <w:jc w:val="both"/>
        <w:rPr>
          <w:rFonts w:ascii="Times New Roman" w:hAnsi="Times New Roman"/>
        </w:rPr>
      </w:pPr>
    </w:p>
    <w:p w:rsidR="00387A71" w:rsidRDefault="00387A71">
      <w:pPr>
        <w:spacing w:line="360" w:lineRule="auto"/>
        <w:jc w:val="both"/>
        <w:rPr>
          <w:rFonts w:ascii="Times New Roman" w:hAnsi="Times New Roman"/>
        </w:rPr>
      </w:pPr>
      <w:r>
        <w:rPr>
          <w:rFonts w:ascii="Times New Roman" w:hAnsi="Times New Roman"/>
        </w:rPr>
        <w:br w:type="page"/>
      </w:r>
    </w:p>
    <w:p w:rsidR="00433359" w:rsidRDefault="00433359" w:rsidP="00433359">
      <w:pPr>
        <w:spacing w:line="360" w:lineRule="auto"/>
        <w:jc w:val="center"/>
        <w:rPr>
          <w:rFonts w:ascii="Times New Roman" w:hAnsi="Times New Roman"/>
        </w:rPr>
      </w:pPr>
      <w:r>
        <w:rPr>
          <w:rFonts w:ascii="Times New Roman" w:hAnsi="Times New Roman"/>
        </w:rPr>
        <w:lastRenderedPageBreak/>
        <w:t>SPIS TERŚCI</w:t>
      </w:r>
    </w:p>
    <w:p w:rsidR="00433359" w:rsidRDefault="00433359" w:rsidP="00433359">
      <w:pPr>
        <w:spacing w:line="360" w:lineRule="auto"/>
        <w:jc w:val="center"/>
        <w:rPr>
          <w:rFonts w:ascii="Times New Roman" w:hAnsi="Times New Roman"/>
        </w:rPr>
      </w:pPr>
    </w:p>
    <w:p w:rsidR="00433359" w:rsidRDefault="00433359" w:rsidP="00433359">
      <w:pPr>
        <w:spacing w:line="360" w:lineRule="auto"/>
        <w:jc w:val="center"/>
        <w:rPr>
          <w:rFonts w:ascii="Times New Roman" w:hAnsi="Times New Roman"/>
        </w:rPr>
      </w:pPr>
    </w:p>
    <w:p w:rsidR="00433359" w:rsidRDefault="00433359" w:rsidP="00433359">
      <w:pPr>
        <w:pStyle w:val="Akapitzlist"/>
        <w:numPr>
          <w:ilvl w:val="0"/>
          <w:numId w:val="14"/>
        </w:numPr>
        <w:jc w:val="both"/>
        <w:rPr>
          <w:rFonts w:ascii="Times New Roman" w:hAnsi="Times New Roman"/>
          <w:color w:val="000000" w:themeColor="text1"/>
        </w:rPr>
      </w:pPr>
      <w:r w:rsidRPr="005C0A76">
        <w:rPr>
          <w:rFonts w:ascii="Times New Roman" w:hAnsi="Times New Roman"/>
          <w:color w:val="000000" w:themeColor="text1"/>
        </w:rPr>
        <w:t>Procedu</w:t>
      </w:r>
      <w:r>
        <w:rPr>
          <w:rFonts w:ascii="Times New Roman" w:hAnsi="Times New Roman"/>
          <w:color w:val="000000" w:themeColor="text1"/>
        </w:rPr>
        <w:t>ra praktyk na kierunku ekonomia</w:t>
      </w:r>
    </w:p>
    <w:p w:rsidR="00433359" w:rsidRPr="005C0A76" w:rsidRDefault="00433359" w:rsidP="00433359">
      <w:pPr>
        <w:pStyle w:val="Akapitzlist"/>
        <w:jc w:val="both"/>
        <w:rPr>
          <w:rFonts w:ascii="Times New Roman" w:hAnsi="Times New Roman"/>
          <w:color w:val="000000" w:themeColor="text1"/>
        </w:rPr>
      </w:pPr>
    </w:p>
    <w:p w:rsidR="00433359" w:rsidRDefault="00433359" w:rsidP="00433359">
      <w:pPr>
        <w:pStyle w:val="Akapitzlist"/>
        <w:numPr>
          <w:ilvl w:val="0"/>
          <w:numId w:val="14"/>
        </w:numPr>
        <w:jc w:val="both"/>
        <w:rPr>
          <w:rFonts w:ascii="Times New Roman" w:hAnsi="Times New Roman"/>
          <w:color w:val="000000" w:themeColor="text1"/>
        </w:rPr>
      </w:pPr>
      <w:r w:rsidRPr="005C0A76">
        <w:rPr>
          <w:rFonts w:ascii="Times New Roman" w:hAnsi="Times New Roman"/>
          <w:color w:val="000000" w:themeColor="text1"/>
        </w:rPr>
        <w:t xml:space="preserve">Ramowy program praktyk/ skierowanie na praktyki </w:t>
      </w:r>
    </w:p>
    <w:p w:rsidR="00433359" w:rsidRPr="005C0A76" w:rsidRDefault="00433359" w:rsidP="00433359">
      <w:pPr>
        <w:pStyle w:val="Akapitzlist"/>
        <w:jc w:val="both"/>
        <w:rPr>
          <w:rFonts w:ascii="Times New Roman" w:hAnsi="Times New Roman"/>
          <w:color w:val="000000" w:themeColor="text1"/>
        </w:rPr>
      </w:pPr>
    </w:p>
    <w:p w:rsidR="00433359" w:rsidRDefault="00433359" w:rsidP="00433359">
      <w:pPr>
        <w:pStyle w:val="Akapitzlist"/>
        <w:numPr>
          <w:ilvl w:val="0"/>
          <w:numId w:val="14"/>
        </w:numPr>
        <w:jc w:val="both"/>
        <w:rPr>
          <w:rFonts w:ascii="Times New Roman" w:hAnsi="Times New Roman"/>
          <w:color w:val="000000" w:themeColor="text1"/>
        </w:rPr>
      </w:pPr>
      <w:r w:rsidRPr="005C0A76">
        <w:rPr>
          <w:rFonts w:ascii="Times New Roman" w:hAnsi="Times New Roman"/>
          <w:color w:val="000000" w:themeColor="text1"/>
        </w:rPr>
        <w:t>Dzienniczek praktyk/ sprawozdanie z przebiegu praktyki</w:t>
      </w:r>
    </w:p>
    <w:p w:rsidR="00433359" w:rsidRPr="005C0A76" w:rsidRDefault="00433359" w:rsidP="00433359">
      <w:pPr>
        <w:pStyle w:val="Akapitzlist"/>
        <w:jc w:val="both"/>
        <w:rPr>
          <w:rFonts w:ascii="Times New Roman" w:hAnsi="Times New Roman"/>
          <w:color w:val="000000" w:themeColor="text1"/>
        </w:rPr>
      </w:pPr>
    </w:p>
    <w:p w:rsidR="00433359" w:rsidRDefault="00433359" w:rsidP="00433359">
      <w:pPr>
        <w:pStyle w:val="Akapitzlist"/>
        <w:numPr>
          <w:ilvl w:val="0"/>
          <w:numId w:val="14"/>
        </w:numPr>
        <w:jc w:val="both"/>
        <w:rPr>
          <w:rFonts w:ascii="Times New Roman" w:hAnsi="Times New Roman"/>
          <w:color w:val="000000" w:themeColor="text1"/>
        </w:rPr>
      </w:pPr>
      <w:r w:rsidRPr="005C0A76">
        <w:rPr>
          <w:rFonts w:ascii="Times New Roman" w:hAnsi="Times New Roman"/>
          <w:color w:val="000000" w:themeColor="text1"/>
        </w:rPr>
        <w:t>Wykaz dokumentów (przed rozpoczęciem praktyki i po jej zakończeniu)</w:t>
      </w:r>
    </w:p>
    <w:p w:rsidR="00433359" w:rsidRPr="005C0A76" w:rsidRDefault="00433359" w:rsidP="00433359">
      <w:pPr>
        <w:pStyle w:val="Akapitzlist"/>
        <w:jc w:val="both"/>
        <w:rPr>
          <w:rFonts w:ascii="Times New Roman" w:hAnsi="Times New Roman"/>
          <w:color w:val="000000" w:themeColor="text1"/>
        </w:rPr>
      </w:pPr>
    </w:p>
    <w:p w:rsidR="00433359" w:rsidRDefault="00433359" w:rsidP="00433359">
      <w:pPr>
        <w:pStyle w:val="Akapitzlist"/>
        <w:numPr>
          <w:ilvl w:val="0"/>
          <w:numId w:val="14"/>
        </w:numPr>
        <w:rPr>
          <w:rFonts w:ascii="Times New Roman" w:hAnsi="Times New Roman"/>
          <w:color w:val="000000" w:themeColor="text1"/>
        </w:rPr>
      </w:pPr>
      <w:r w:rsidRPr="005C0A76">
        <w:rPr>
          <w:rFonts w:ascii="Times New Roman" w:hAnsi="Times New Roman"/>
          <w:color w:val="000000" w:themeColor="text1"/>
        </w:rPr>
        <w:t xml:space="preserve">Harmonogram współpracy z pełnomocnikiem dziekana ds. praktyk </w:t>
      </w:r>
    </w:p>
    <w:p w:rsidR="00433359" w:rsidRPr="005C0A76" w:rsidRDefault="00433359" w:rsidP="00433359">
      <w:pPr>
        <w:pStyle w:val="Akapitzlist"/>
        <w:rPr>
          <w:rFonts w:ascii="Times New Roman" w:hAnsi="Times New Roman"/>
          <w:color w:val="000000" w:themeColor="text1"/>
        </w:rPr>
      </w:pPr>
    </w:p>
    <w:p w:rsidR="00433359" w:rsidRDefault="00433359" w:rsidP="00433359">
      <w:pPr>
        <w:pStyle w:val="Akapitzlist"/>
        <w:numPr>
          <w:ilvl w:val="0"/>
          <w:numId w:val="14"/>
        </w:numPr>
        <w:jc w:val="both"/>
        <w:rPr>
          <w:rFonts w:ascii="Times New Roman" w:hAnsi="Times New Roman"/>
          <w:color w:val="000000" w:themeColor="text1"/>
        </w:rPr>
      </w:pPr>
      <w:r w:rsidRPr="005C0A76">
        <w:rPr>
          <w:rFonts w:ascii="Times New Roman" w:hAnsi="Times New Roman"/>
          <w:color w:val="000000" w:themeColor="text1"/>
        </w:rPr>
        <w:t xml:space="preserve">Dodatkowe informacje i indywidualne przypadki </w:t>
      </w:r>
    </w:p>
    <w:p w:rsidR="00433359" w:rsidRPr="005C0A76" w:rsidRDefault="00433359" w:rsidP="00433359">
      <w:pPr>
        <w:pStyle w:val="Akapitzlist"/>
        <w:jc w:val="both"/>
        <w:rPr>
          <w:rFonts w:ascii="Times New Roman" w:hAnsi="Times New Roman"/>
          <w:color w:val="000000" w:themeColor="text1"/>
        </w:rPr>
      </w:pPr>
    </w:p>
    <w:p w:rsidR="00433359" w:rsidRPr="005C0A76" w:rsidRDefault="00433359" w:rsidP="00433359">
      <w:pPr>
        <w:pStyle w:val="Akapitzlist"/>
        <w:numPr>
          <w:ilvl w:val="0"/>
          <w:numId w:val="14"/>
        </w:numPr>
        <w:jc w:val="both"/>
        <w:rPr>
          <w:rFonts w:ascii="Times New Roman" w:hAnsi="Times New Roman"/>
          <w:color w:val="000000" w:themeColor="text1"/>
        </w:rPr>
      </w:pPr>
      <w:r w:rsidRPr="005C0A76">
        <w:rPr>
          <w:rFonts w:ascii="Times New Roman" w:hAnsi="Times New Roman"/>
          <w:color w:val="000000" w:themeColor="text1"/>
        </w:rPr>
        <w:t>Formy kontaktu z pełnomocnikiem dziekana</w:t>
      </w:r>
    </w:p>
    <w:p w:rsidR="00433359" w:rsidRDefault="00433359" w:rsidP="00433359">
      <w:pPr>
        <w:spacing w:line="360" w:lineRule="auto"/>
        <w:jc w:val="center"/>
        <w:rPr>
          <w:rFonts w:ascii="Times New Roman" w:hAnsi="Times New Roman"/>
        </w:rPr>
      </w:pPr>
    </w:p>
    <w:p w:rsidR="00433359" w:rsidRDefault="00433359" w:rsidP="00DB63F3">
      <w:pPr>
        <w:jc w:val="both"/>
        <w:rPr>
          <w:rFonts w:ascii="Times New Roman" w:hAnsi="Times New Roman"/>
        </w:rPr>
      </w:pPr>
    </w:p>
    <w:p w:rsidR="00433359" w:rsidRDefault="00433359">
      <w:pPr>
        <w:spacing w:line="360" w:lineRule="auto"/>
        <w:jc w:val="both"/>
        <w:rPr>
          <w:rFonts w:ascii="Times New Roman" w:hAnsi="Times New Roman"/>
        </w:rPr>
      </w:pPr>
      <w:r>
        <w:rPr>
          <w:rFonts w:ascii="Times New Roman" w:hAnsi="Times New Roman"/>
        </w:rPr>
        <w:br w:type="page"/>
      </w:r>
    </w:p>
    <w:p w:rsidR="003149D8" w:rsidRDefault="003149D8" w:rsidP="00DB63F3">
      <w:pPr>
        <w:jc w:val="both"/>
        <w:rPr>
          <w:rFonts w:ascii="Times New Roman" w:hAnsi="Times New Roman"/>
        </w:rPr>
      </w:pPr>
      <w:r w:rsidRPr="003149D8">
        <w:rPr>
          <w:rFonts w:ascii="Times New Roman" w:hAnsi="Times New Roman"/>
        </w:rPr>
        <w:lastRenderedPageBreak/>
        <w:t>Student może odbywać praktykę</w:t>
      </w:r>
    </w:p>
    <w:p w:rsidR="003149D8" w:rsidRDefault="003149D8" w:rsidP="003149D8">
      <w:pPr>
        <w:pStyle w:val="Akapitzlist"/>
        <w:numPr>
          <w:ilvl w:val="0"/>
          <w:numId w:val="12"/>
        </w:numPr>
        <w:jc w:val="both"/>
        <w:rPr>
          <w:rFonts w:ascii="Times New Roman" w:hAnsi="Times New Roman"/>
        </w:rPr>
      </w:pPr>
      <w:r>
        <w:rPr>
          <w:rFonts w:ascii="Times New Roman" w:hAnsi="Times New Roman"/>
        </w:rPr>
        <w:t>samodzielnie szukając miejsca odbywania praktyk</w:t>
      </w:r>
    </w:p>
    <w:p w:rsidR="003149D8" w:rsidRDefault="003149D8" w:rsidP="003149D8">
      <w:pPr>
        <w:pStyle w:val="Akapitzlist"/>
        <w:numPr>
          <w:ilvl w:val="0"/>
          <w:numId w:val="12"/>
        </w:numPr>
        <w:jc w:val="both"/>
        <w:rPr>
          <w:rFonts w:ascii="Times New Roman" w:hAnsi="Times New Roman"/>
        </w:rPr>
      </w:pPr>
      <w:r>
        <w:rPr>
          <w:rFonts w:ascii="Times New Roman" w:hAnsi="Times New Roman"/>
        </w:rPr>
        <w:t>korzystając z listy instytucji z którymi UKSW ma podpisaną umowę o współpracy</w:t>
      </w:r>
    </w:p>
    <w:p w:rsidR="003149D8" w:rsidRPr="003149D8" w:rsidRDefault="003149D8" w:rsidP="003149D8">
      <w:pPr>
        <w:pStyle w:val="Akapitzlist"/>
        <w:numPr>
          <w:ilvl w:val="0"/>
          <w:numId w:val="12"/>
        </w:numPr>
        <w:jc w:val="both"/>
        <w:rPr>
          <w:rStyle w:val="normaltextrun"/>
          <w:rFonts w:ascii="Times New Roman" w:hAnsi="Times New Roman"/>
          <w:szCs w:val="24"/>
        </w:rPr>
      </w:pPr>
      <w:r w:rsidRPr="003149D8">
        <w:rPr>
          <w:rFonts w:ascii="Times New Roman" w:hAnsi="Times New Roman"/>
          <w:szCs w:val="24"/>
        </w:rPr>
        <w:t xml:space="preserve">w miejscu swojej pracy jeśli </w:t>
      </w:r>
      <w:r w:rsidRPr="003149D8">
        <w:rPr>
          <w:rStyle w:val="normaltextrun"/>
          <w:rFonts w:ascii="Times New Roman" w:hAnsi="Times New Roman"/>
          <w:color w:val="000000" w:themeColor="text1"/>
          <w:szCs w:val="24"/>
          <w:lang w:val="it-IT"/>
        </w:rPr>
        <w:t>zakres obowiązków, które są związane z profilem i kierunkiem studiów oraz odpowiadają efektom uczenia się przypisanym do praktyk</w:t>
      </w:r>
    </w:p>
    <w:p w:rsidR="003149D8" w:rsidRPr="003149D8" w:rsidRDefault="003149D8" w:rsidP="003149D8">
      <w:pPr>
        <w:pStyle w:val="Akapitzlist"/>
        <w:numPr>
          <w:ilvl w:val="0"/>
          <w:numId w:val="12"/>
        </w:numPr>
        <w:jc w:val="both"/>
        <w:rPr>
          <w:rStyle w:val="normaltextrun"/>
          <w:rFonts w:ascii="Times New Roman" w:hAnsi="Times New Roman"/>
          <w:szCs w:val="24"/>
        </w:rPr>
      </w:pPr>
      <w:r>
        <w:rPr>
          <w:rStyle w:val="normaltextrun"/>
          <w:rFonts w:ascii="Times New Roman" w:hAnsi="Times New Roman"/>
          <w:color w:val="000000" w:themeColor="text1"/>
          <w:szCs w:val="24"/>
          <w:lang w:val="it-IT"/>
        </w:rPr>
        <w:t>w ramach stażu</w:t>
      </w:r>
    </w:p>
    <w:p w:rsidR="003149D8" w:rsidRPr="00DE7609" w:rsidRDefault="003149D8" w:rsidP="003149D8">
      <w:pPr>
        <w:pStyle w:val="Akapitzlist"/>
        <w:numPr>
          <w:ilvl w:val="0"/>
          <w:numId w:val="12"/>
        </w:numPr>
        <w:jc w:val="both"/>
        <w:rPr>
          <w:rStyle w:val="normaltextrun"/>
          <w:rFonts w:ascii="Times New Roman" w:hAnsi="Times New Roman"/>
          <w:szCs w:val="24"/>
        </w:rPr>
      </w:pPr>
      <w:r>
        <w:rPr>
          <w:rStyle w:val="normaltextrun"/>
          <w:rFonts w:ascii="Times New Roman" w:hAnsi="Times New Roman"/>
          <w:color w:val="000000" w:themeColor="text1"/>
          <w:szCs w:val="24"/>
          <w:lang w:val="it-IT"/>
        </w:rPr>
        <w:t>w ramach wolontariatu</w:t>
      </w:r>
    </w:p>
    <w:p w:rsidR="00DE7609" w:rsidRPr="003149D8" w:rsidRDefault="00DE7609" w:rsidP="003149D8">
      <w:pPr>
        <w:pStyle w:val="Akapitzlist"/>
        <w:numPr>
          <w:ilvl w:val="0"/>
          <w:numId w:val="12"/>
        </w:numPr>
        <w:jc w:val="both"/>
        <w:rPr>
          <w:rStyle w:val="normaltextrun"/>
          <w:rFonts w:ascii="Times New Roman" w:hAnsi="Times New Roman"/>
          <w:szCs w:val="24"/>
        </w:rPr>
      </w:pPr>
      <w:r>
        <w:rPr>
          <w:rStyle w:val="normaltextrun"/>
          <w:rFonts w:ascii="Times New Roman" w:hAnsi="Times New Roman"/>
          <w:color w:val="000000" w:themeColor="text1"/>
          <w:szCs w:val="24"/>
          <w:lang w:val="it-IT"/>
        </w:rPr>
        <w:t>w ramach umowy o pracę</w:t>
      </w:r>
      <w:r w:rsidR="007B7790">
        <w:rPr>
          <w:rStyle w:val="normaltextrun"/>
          <w:rFonts w:ascii="Times New Roman" w:hAnsi="Times New Roman"/>
          <w:color w:val="000000" w:themeColor="text1"/>
          <w:szCs w:val="24"/>
          <w:lang w:val="it-IT"/>
        </w:rPr>
        <w:t>, zlecenie</w:t>
      </w:r>
    </w:p>
    <w:p w:rsidR="003149D8" w:rsidRPr="003149D8" w:rsidRDefault="003149D8" w:rsidP="001D69D8">
      <w:pPr>
        <w:pStyle w:val="Akapitzlist"/>
        <w:jc w:val="both"/>
        <w:rPr>
          <w:rFonts w:ascii="Times New Roman" w:hAnsi="Times New Roman"/>
          <w:szCs w:val="24"/>
        </w:rPr>
      </w:pPr>
    </w:p>
    <w:p w:rsidR="003149D8" w:rsidRDefault="00A73B7A" w:rsidP="00DB63F3">
      <w:pPr>
        <w:jc w:val="both"/>
        <w:rPr>
          <w:rFonts w:ascii="Times New Roman" w:hAnsi="Times New Roman"/>
          <w:b/>
        </w:rPr>
      </w:pPr>
      <w:r>
        <w:rPr>
          <w:rFonts w:ascii="Times New Roman" w:hAnsi="Times New Roman"/>
          <w:b/>
        </w:rPr>
        <w:t xml:space="preserve">Student może odbyć praktykę po ukończeniu 2 roku studiów (także w wakacje). Zatem dokumenty do pełnomocnika można </w:t>
      </w:r>
      <w:r w:rsidRPr="00A73B7A">
        <w:rPr>
          <w:rFonts w:ascii="Times New Roman" w:hAnsi="Times New Roman"/>
          <w:b/>
          <w:color w:val="FF0000"/>
        </w:rPr>
        <w:t>najwcześniej</w:t>
      </w:r>
      <w:r>
        <w:rPr>
          <w:rFonts w:ascii="Times New Roman" w:hAnsi="Times New Roman"/>
          <w:b/>
        </w:rPr>
        <w:t xml:space="preserve"> przynieść </w:t>
      </w:r>
      <w:r w:rsidRPr="00A73B7A">
        <w:rPr>
          <w:rFonts w:ascii="Times New Roman" w:hAnsi="Times New Roman"/>
          <w:b/>
          <w:color w:val="FF0000"/>
        </w:rPr>
        <w:t>w czerwcu</w:t>
      </w:r>
      <w:r>
        <w:rPr>
          <w:rFonts w:ascii="Times New Roman" w:hAnsi="Times New Roman"/>
          <w:b/>
        </w:rPr>
        <w:t xml:space="preserve"> (przedostatnie lub ostatnie zajęcia w semestrze letnim). </w:t>
      </w:r>
      <w:r w:rsidRPr="00A73B7A">
        <w:rPr>
          <w:rFonts w:ascii="Times New Roman" w:hAnsi="Times New Roman"/>
          <w:b/>
          <w:color w:val="FF0000"/>
        </w:rPr>
        <w:t>Najpóźniej</w:t>
      </w:r>
      <w:r>
        <w:rPr>
          <w:rFonts w:ascii="Times New Roman" w:hAnsi="Times New Roman"/>
          <w:b/>
        </w:rPr>
        <w:t xml:space="preserve"> można je dostarczyć </w:t>
      </w:r>
      <w:r w:rsidRPr="00A73B7A">
        <w:rPr>
          <w:rFonts w:ascii="Times New Roman" w:hAnsi="Times New Roman"/>
          <w:b/>
          <w:color w:val="FF0000"/>
        </w:rPr>
        <w:t>do końca semestru zimowego</w:t>
      </w:r>
      <w:r w:rsidRPr="00A73B7A">
        <w:rPr>
          <w:rFonts w:ascii="Times New Roman" w:hAnsi="Times New Roman"/>
          <w:b/>
          <w:color w:val="000000" w:themeColor="text1"/>
        </w:rPr>
        <w:t xml:space="preserve"> (zwykle końcówka stycznia w każdym roku akademickim). </w:t>
      </w:r>
    </w:p>
    <w:p w:rsidR="003149D8" w:rsidRDefault="003149D8" w:rsidP="00DB63F3">
      <w:pPr>
        <w:jc w:val="both"/>
        <w:rPr>
          <w:rFonts w:ascii="Times New Roman" w:hAnsi="Times New Roman"/>
          <w:b/>
        </w:rPr>
      </w:pPr>
    </w:p>
    <w:p w:rsidR="003149D8" w:rsidRDefault="003149D8" w:rsidP="00DB63F3">
      <w:pPr>
        <w:jc w:val="both"/>
        <w:rPr>
          <w:rFonts w:ascii="Times New Roman" w:hAnsi="Times New Roman"/>
          <w:b/>
        </w:rPr>
      </w:pPr>
    </w:p>
    <w:p w:rsidR="00DB63F3" w:rsidRPr="0073646A" w:rsidRDefault="0073646A" w:rsidP="00DB63F3">
      <w:pPr>
        <w:jc w:val="both"/>
        <w:rPr>
          <w:rFonts w:ascii="Times New Roman" w:hAnsi="Times New Roman"/>
          <w:b/>
          <w:color w:val="0070C0"/>
          <w:sz w:val="28"/>
          <w:szCs w:val="28"/>
          <w:u w:val="single"/>
        </w:rPr>
      </w:pPr>
      <w:r w:rsidRPr="0073646A">
        <w:rPr>
          <w:rFonts w:ascii="Times New Roman" w:hAnsi="Times New Roman"/>
          <w:b/>
          <w:color w:val="0070C0"/>
          <w:sz w:val="28"/>
          <w:szCs w:val="28"/>
          <w:u w:val="single"/>
        </w:rPr>
        <w:t xml:space="preserve">I. </w:t>
      </w:r>
      <w:r w:rsidR="00A53F87" w:rsidRPr="0073646A">
        <w:rPr>
          <w:rFonts w:ascii="Times New Roman" w:hAnsi="Times New Roman"/>
          <w:b/>
          <w:color w:val="0070C0"/>
          <w:sz w:val="28"/>
          <w:szCs w:val="28"/>
          <w:u w:val="single"/>
        </w:rPr>
        <w:t>PROCEDURA PRAKTYK NA KIERUNKU EKONOMIA:</w:t>
      </w:r>
    </w:p>
    <w:p w:rsidR="0073646A" w:rsidRPr="0073646A" w:rsidRDefault="0073646A" w:rsidP="00DB63F3">
      <w:pPr>
        <w:jc w:val="both"/>
        <w:rPr>
          <w:rFonts w:ascii="Times New Roman" w:hAnsi="Times New Roman"/>
          <w:b/>
          <w:color w:val="0070C0"/>
          <w:u w:val="single"/>
        </w:rPr>
      </w:pPr>
    </w:p>
    <w:p w:rsidR="00366F76" w:rsidRPr="00366F76" w:rsidRDefault="00FC0726" w:rsidP="00366F76">
      <w:pPr>
        <w:pStyle w:val="Akapitzlist"/>
        <w:numPr>
          <w:ilvl w:val="0"/>
          <w:numId w:val="3"/>
        </w:numPr>
        <w:jc w:val="both"/>
        <w:rPr>
          <w:rFonts w:ascii="Times New Roman" w:hAnsi="Times New Roman"/>
        </w:rPr>
      </w:pPr>
      <w:r>
        <w:rPr>
          <w:rFonts w:ascii="Times New Roman" w:hAnsi="Times New Roman"/>
        </w:rPr>
        <w:t xml:space="preserve">Student może sam wybierać instytucję w której chce odbywać praktyki lub wybiera ją z listy instytucji z </w:t>
      </w:r>
      <w:r w:rsidR="005D4783">
        <w:rPr>
          <w:rFonts w:ascii="Times New Roman" w:hAnsi="Times New Roman"/>
        </w:rPr>
        <w:t>którymi UKSW ma podpisaną umowę.</w:t>
      </w:r>
      <w:r w:rsidR="00C93BA1">
        <w:rPr>
          <w:rFonts w:ascii="Times New Roman" w:hAnsi="Times New Roman"/>
        </w:rPr>
        <w:t xml:space="preserve"> Student może odbywać praktykę w kilku </w:t>
      </w:r>
      <w:r w:rsidR="00624104">
        <w:rPr>
          <w:rFonts w:ascii="Times New Roman" w:hAnsi="Times New Roman"/>
        </w:rPr>
        <w:t>instytucjach</w:t>
      </w:r>
      <w:r w:rsidR="00C93BA1">
        <w:rPr>
          <w:rFonts w:ascii="Times New Roman" w:hAnsi="Times New Roman"/>
        </w:rPr>
        <w:t>.</w:t>
      </w:r>
      <w:r w:rsidR="005D4783">
        <w:rPr>
          <w:rFonts w:ascii="Times New Roman" w:hAnsi="Times New Roman"/>
        </w:rPr>
        <w:t xml:space="preserve"> </w:t>
      </w:r>
      <w:r w:rsidR="00B93EC4">
        <w:rPr>
          <w:rFonts w:ascii="Times New Roman" w:hAnsi="Times New Roman"/>
        </w:rPr>
        <w:t xml:space="preserve">Jeśli student sam wybiera instytucję w której ma odbywać praktyki musi dostarczyć podpisane przez pracodawcę </w:t>
      </w:r>
      <w:r w:rsidR="00366F76" w:rsidRPr="00366F76">
        <w:rPr>
          <w:rFonts w:ascii="Times New Roman" w:hAnsi="Times New Roman"/>
        </w:rPr>
        <w:t xml:space="preserve">WSZYSTKIE </w:t>
      </w:r>
      <w:r w:rsidR="00366F76" w:rsidRPr="00A73B7A">
        <w:rPr>
          <w:rFonts w:ascii="Times New Roman" w:hAnsi="Times New Roman"/>
          <w:color w:val="FF0000"/>
        </w:rPr>
        <w:t>DOKUMENTY NALEŻY DOSTARCZYĆ</w:t>
      </w:r>
      <w:r w:rsidR="00A73B7A" w:rsidRPr="00A73B7A">
        <w:rPr>
          <w:rFonts w:ascii="Times New Roman" w:hAnsi="Times New Roman"/>
          <w:color w:val="FF0000"/>
        </w:rPr>
        <w:t xml:space="preserve"> najpóźniej</w:t>
      </w:r>
      <w:r w:rsidR="00366F76" w:rsidRPr="00A73B7A">
        <w:rPr>
          <w:rFonts w:ascii="Times New Roman" w:hAnsi="Times New Roman"/>
          <w:color w:val="FF0000"/>
        </w:rPr>
        <w:t xml:space="preserve"> do końca semestru zimowego (zwykle końcówka stycznia w każdym roku akademickim)</w:t>
      </w:r>
      <w:r w:rsidR="00366F76" w:rsidRPr="00366F76">
        <w:rPr>
          <w:rFonts w:ascii="Times New Roman" w:hAnsi="Times New Roman"/>
          <w:b/>
          <w:color w:val="FF0000"/>
          <w:u w:val="single"/>
        </w:rPr>
        <w:t xml:space="preserve">  </w:t>
      </w:r>
    </w:p>
    <w:p w:rsidR="00A91257" w:rsidRDefault="00123C21" w:rsidP="00BA19B9">
      <w:pPr>
        <w:pStyle w:val="Akapitzlist"/>
        <w:numPr>
          <w:ilvl w:val="0"/>
          <w:numId w:val="3"/>
        </w:numPr>
        <w:jc w:val="both"/>
        <w:rPr>
          <w:rFonts w:ascii="Times New Roman" w:hAnsi="Times New Roman"/>
        </w:rPr>
      </w:pPr>
      <w:r>
        <w:rPr>
          <w:rFonts w:ascii="Times New Roman" w:hAnsi="Times New Roman"/>
        </w:rPr>
        <w:t>Najpierw porozumienie podpisuje pracodawca a następnie uczelnia.</w:t>
      </w:r>
      <w:r w:rsidR="00067BCD">
        <w:rPr>
          <w:rFonts w:ascii="Times New Roman" w:hAnsi="Times New Roman"/>
        </w:rPr>
        <w:t xml:space="preserve"> Dwa</w:t>
      </w:r>
      <w:r w:rsidR="005E4173">
        <w:rPr>
          <w:rFonts w:ascii="Times New Roman" w:hAnsi="Times New Roman"/>
        </w:rPr>
        <w:t xml:space="preserve"> egzemplarz</w:t>
      </w:r>
      <w:r w:rsidR="00067BCD">
        <w:rPr>
          <w:rFonts w:ascii="Times New Roman" w:hAnsi="Times New Roman"/>
        </w:rPr>
        <w:t>e</w:t>
      </w:r>
      <w:r w:rsidR="005E4173">
        <w:rPr>
          <w:rFonts w:ascii="Times New Roman" w:hAnsi="Times New Roman"/>
        </w:rPr>
        <w:t xml:space="preserve"> studen</w:t>
      </w:r>
      <w:r w:rsidR="00E61D56">
        <w:rPr>
          <w:rFonts w:ascii="Times New Roman" w:hAnsi="Times New Roman"/>
        </w:rPr>
        <w:t>t</w:t>
      </w:r>
      <w:r w:rsidR="005E4173">
        <w:rPr>
          <w:rFonts w:ascii="Times New Roman" w:hAnsi="Times New Roman"/>
        </w:rPr>
        <w:t xml:space="preserve"> odbiera osobiście</w:t>
      </w:r>
      <w:r w:rsidR="002B4347">
        <w:rPr>
          <w:rFonts w:ascii="Times New Roman" w:hAnsi="Times New Roman"/>
        </w:rPr>
        <w:t xml:space="preserve"> po podpisaniu przez uczelnię</w:t>
      </w:r>
      <w:r w:rsidR="00043E11">
        <w:rPr>
          <w:rFonts w:ascii="Times New Roman" w:hAnsi="Times New Roman"/>
        </w:rPr>
        <w:t xml:space="preserve"> (jeden egzemplarz jest dla studenta a drugi dla pracodawcy)</w:t>
      </w:r>
      <w:r w:rsidR="00A223B9">
        <w:rPr>
          <w:rFonts w:ascii="Times New Roman" w:hAnsi="Times New Roman"/>
        </w:rPr>
        <w:t xml:space="preserve"> a jeden zostaje na uczelni</w:t>
      </w:r>
      <w:r w:rsidR="002B4347">
        <w:rPr>
          <w:rFonts w:ascii="Times New Roman" w:hAnsi="Times New Roman"/>
        </w:rPr>
        <w:t>.</w:t>
      </w:r>
      <w:r w:rsidR="00A94BAE">
        <w:rPr>
          <w:rFonts w:ascii="Times New Roman" w:hAnsi="Times New Roman"/>
        </w:rPr>
        <w:t xml:space="preserve"> </w:t>
      </w:r>
      <w:r w:rsidR="00067BCD" w:rsidRPr="00A223B9">
        <w:rPr>
          <w:rFonts w:ascii="Times New Roman" w:hAnsi="Times New Roman"/>
          <w:u w:val="single"/>
        </w:rPr>
        <w:t>P</w:t>
      </w:r>
      <w:r w:rsidR="00A94BAE" w:rsidRPr="00A223B9">
        <w:rPr>
          <w:rFonts w:ascii="Times New Roman" w:hAnsi="Times New Roman"/>
          <w:u w:val="single"/>
        </w:rPr>
        <w:t>orozumienie dostarczamy w trzech egzemplarzach, wypełnione i zszyte w lewym górnym rogu</w:t>
      </w:r>
      <w:r w:rsidR="00312A49" w:rsidRPr="00A223B9">
        <w:rPr>
          <w:rFonts w:ascii="Times New Roman" w:hAnsi="Times New Roman"/>
          <w:u w:val="single"/>
        </w:rPr>
        <w:t>, wydruk dwustronny.</w:t>
      </w:r>
      <w:r w:rsidR="00312A49">
        <w:rPr>
          <w:rFonts w:ascii="Times New Roman" w:hAnsi="Times New Roman"/>
        </w:rPr>
        <w:t xml:space="preserve"> </w:t>
      </w:r>
      <w:r w:rsidR="00D07DA5">
        <w:rPr>
          <w:rFonts w:ascii="Times New Roman" w:hAnsi="Times New Roman"/>
        </w:rPr>
        <w:t>W porozumieniu nie wprowadzamy żadnych zmian, należy wypełnić wszystkie pola</w:t>
      </w:r>
      <w:r w:rsidR="00043E11">
        <w:rPr>
          <w:rFonts w:ascii="Times New Roman" w:hAnsi="Times New Roman"/>
        </w:rPr>
        <w:t>, ma się zmieścić tak jak jest w oryginale na 4 stronach, czyli dwóch kartkach niczego nie zmieniać.</w:t>
      </w:r>
    </w:p>
    <w:p w:rsidR="00465C76" w:rsidRDefault="00465C76" w:rsidP="00BA19B9">
      <w:pPr>
        <w:pStyle w:val="Akapitzlist"/>
        <w:numPr>
          <w:ilvl w:val="0"/>
          <w:numId w:val="3"/>
        </w:numPr>
        <w:jc w:val="both"/>
        <w:rPr>
          <w:rFonts w:ascii="Times New Roman" w:hAnsi="Times New Roman"/>
        </w:rPr>
      </w:pPr>
      <w:r>
        <w:rPr>
          <w:rFonts w:ascii="Times New Roman" w:hAnsi="Times New Roman"/>
        </w:rPr>
        <w:t>Praktyki na kierunk</w:t>
      </w:r>
      <w:r w:rsidR="002C21F9">
        <w:rPr>
          <w:rFonts w:ascii="Times New Roman" w:hAnsi="Times New Roman"/>
        </w:rPr>
        <w:t xml:space="preserve">u ekonomia trwają </w:t>
      </w:r>
      <w:r w:rsidR="005A2373">
        <w:rPr>
          <w:rFonts w:ascii="Times New Roman" w:hAnsi="Times New Roman"/>
        </w:rPr>
        <w:t>4 tygodnie</w:t>
      </w:r>
      <w:r w:rsidR="002C21F9">
        <w:rPr>
          <w:rFonts w:ascii="Times New Roman" w:hAnsi="Times New Roman"/>
        </w:rPr>
        <w:t xml:space="preserve"> (120</w:t>
      </w:r>
      <w:r w:rsidR="007715AF">
        <w:rPr>
          <w:rFonts w:ascii="Times New Roman" w:hAnsi="Times New Roman"/>
        </w:rPr>
        <w:t xml:space="preserve"> godzin)</w:t>
      </w:r>
      <w:r w:rsidR="005A2373">
        <w:rPr>
          <w:rFonts w:ascii="Times New Roman" w:hAnsi="Times New Roman"/>
        </w:rPr>
        <w:t>.</w:t>
      </w:r>
      <w:r w:rsidR="002C21F9">
        <w:rPr>
          <w:rFonts w:ascii="Times New Roman" w:hAnsi="Times New Roman"/>
        </w:rPr>
        <w:t xml:space="preserve"> </w:t>
      </w:r>
    </w:p>
    <w:p w:rsidR="00033347" w:rsidRPr="00211CDD" w:rsidRDefault="00A91257" w:rsidP="00211CDD">
      <w:pPr>
        <w:pStyle w:val="Akapitzlist"/>
        <w:numPr>
          <w:ilvl w:val="0"/>
          <w:numId w:val="3"/>
        </w:numPr>
        <w:jc w:val="both"/>
        <w:rPr>
          <w:rFonts w:ascii="Times New Roman" w:hAnsi="Times New Roman"/>
        </w:rPr>
      </w:pPr>
      <w:r>
        <w:rPr>
          <w:rFonts w:ascii="Times New Roman" w:hAnsi="Times New Roman"/>
        </w:rPr>
        <w:t>Student ma obowiązek zgłosić pełnomocnikowi dziekana ds praktyk, że nie ma gdzie odbywać praktyki. Wówczas pełnomocnik wskazuje możliwości odbywania praktyk</w:t>
      </w:r>
      <w:r w:rsidR="00211CDD">
        <w:rPr>
          <w:rFonts w:ascii="Times New Roman" w:hAnsi="Times New Roman"/>
        </w:rPr>
        <w:t xml:space="preserve"> w instytucjach</w:t>
      </w:r>
      <w:r w:rsidR="00033347" w:rsidRPr="00211CDD">
        <w:rPr>
          <w:rFonts w:ascii="Times New Roman" w:hAnsi="Times New Roman"/>
        </w:rPr>
        <w:t xml:space="preserve"> z którymi UKSW ma podpisane porozumienia.</w:t>
      </w:r>
      <w:r w:rsidR="00BA19B9" w:rsidRPr="00211CDD">
        <w:rPr>
          <w:rFonts w:ascii="Times New Roman" w:hAnsi="Times New Roman"/>
        </w:rPr>
        <w:t xml:space="preserve"> </w:t>
      </w:r>
      <w:r w:rsidR="00211CDD">
        <w:rPr>
          <w:rFonts w:ascii="Times New Roman" w:hAnsi="Times New Roman"/>
        </w:rPr>
        <w:t xml:space="preserve">Jednak to student sam musi się tam zgłosić. </w:t>
      </w:r>
      <w:r w:rsidR="00BA19B9" w:rsidRPr="00211CDD">
        <w:rPr>
          <w:rFonts w:ascii="Times New Roman" w:hAnsi="Times New Roman"/>
        </w:rPr>
        <w:t xml:space="preserve">Oferty praktyk z UKSW są </w:t>
      </w:r>
      <w:r w:rsidR="00067BCD" w:rsidRPr="00211CDD">
        <w:rPr>
          <w:rFonts w:ascii="Times New Roman" w:hAnsi="Times New Roman"/>
        </w:rPr>
        <w:t xml:space="preserve">w większości </w:t>
      </w:r>
      <w:r w:rsidR="00BA19B9" w:rsidRPr="00211CDD">
        <w:rPr>
          <w:rFonts w:ascii="Times New Roman" w:hAnsi="Times New Roman"/>
        </w:rPr>
        <w:t>bezpłatne</w:t>
      </w:r>
      <w:r w:rsidR="00A94BAE" w:rsidRPr="00211CDD">
        <w:rPr>
          <w:rFonts w:ascii="Times New Roman" w:hAnsi="Times New Roman"/>
        </w:rPr>
        <w:t>.</w:t>
      </w:r>
      <w:r w:rsidR="00425DD4" w:rsidRPr="00211CDD">
        <w:rPr>
          <w:rFonts w:ascii="Times New Roman" w:hAnsi="Times New Roman"/>
        </w:rPr>
        <w:t xml:space="preserve"> Student sam załatwia wszystkie formalności. </w:t>
      </w:r>
    </w:p>
    <w:p w:rsidR="00AA5EBF" w:rsidRPr="00AA5EBF" w:rsidRDefault="00AA5EBF" w:rsidP="00AA5EBF">
      <w:pPr>
        <w:pStyle w:val="Akapitzlist"/>
        <w:numPr>
          <w:ilvl w:val="0"/>
          <w:numId w:val="3"/>
        </w:numPr>
        <w:jc w:val="both"/>
        <w:rPr>
          <w:rFonts w:ascii="Times New Roman" w:hAnsi="Times New Roman"/>
          <w:b/>
        </w:rPr>
      </w:pPr>
      <w:r>
        <w:rPr>
          <w:rFonts w:ascii="Times New Roman" w:hAnsi="Times New Roman"/>
          <w:b/>
        </w:rPr>
        <w:t>S</w:t>
      </w:r>
      <w:r w:rsidR="00067BCD">
        <w:rPr>
          <w:rFonts w:ascii="Times New Roman" w:hAnsi="Times New Roman"/>
        </w:rPr>
        <w:t>tudent dostarcza</w:t>
      </w:r>
      <w:r>
        <w:rPr>
          <w:rFonts w:ascii="Times New Roman" w:hAnsi="Times New Roman"/>
        </w:rPr>
        <w:t xml:space="preserve"> pełnomocnikowi ds. praktyk ubezpieczenie NNW na czas trwania praktyki. Z polisy musi jasno wynikać, że jest ona od NNW i dotyczy studentów (nie może być napisane, że jest ubezpieczenie szkolne</w:t>
      </w:r>
      <w:r w:rsidR="00067BCD">
        <w:rPr>
          <w:rFonts w:ascii="Times New Roman" w:hAnsi="Times New Roman"/>
        </w:rPr>
        <w:t xml:space="preserve"> lub dla dziecka</w:t>
      </w:r>
      <w:r>
        <w:rPr>
          <w:rFonts w:ascii="Times New Roman" w:hAnsi="Times New Roman"/>
        </w:rPr>
        <w:t xml:space="preserve">). Bez ubezpieczenia NNW, student nie może rozpocząć praktyki. (należy przynieść oryginał do wglądu i </w:t>
      </w:r>
      <w:r>
        <w:rPr>
          <w:rFonts w:ascii="Times New Roman" w:hAnsi="Times New Roman"/>
        </w:rPr>
        <w:lastRenderedPageBreak/>
        <w:t>ksero tego dokumentu, które zostaje na uczelni). Na dokumencie ubezpieczenia musi być data jego zawarcia i okres objęcia ochroną ubezpieczeniową</w:t>
      </w:r>
      <w:r w:rsidR="00067BCD">
        <w:rPr>
          <w:rFonts w:ascii="Times New Roman" w:hAnsi="Times New Roman"/>
        </w:rPr>
        <w:t>, nazwa wykupionego ubezpieczenia</w:t>
      </w:r>
      <w:r w:rsidR="00881734">
        <w:rPr>
          <w:rFonts w:ascii="Times New Roman" w:hAnsi="Times New Roman"/>
        </w:rPr>
        <w:t>, podpisy i pieczątki</w:t>
      </w:r>
    </w:p>
    <w:p w:rsidR="00033347" w:rsidRPr="00F50DA6" w:rsidRDefault="00033347" w:rsidP="00033347">
      <w:pPr>
        <w:pStyle w:val="Akapitzlist"/>
        <w:numPr>
          <w:ilvl w:val="0"/>
          <w:numId w:val="3"/>
        </w:numPr>
        <w:jc w:val="both"/>
        <w:rPr>
          <w:rFonts w:ascii="Times New Roman" w:hAnsi="Times New Roman"/>
          <w:b/>
          <w:u w:val="single"/>
        </w:rPr>
      </w:pPr>
      <w:r>
        <w:rPr>
          <w:rFonts w:ascii="Times New Roman" w:hAnsi="Times New Roman"/>
        </w:rPr>
        <w:t xml:space="preserve">Student wypełnia skierowanie na praktyki (wzór na stronie Instytutu Ekonomii i Finansów) i przynosi do podpisania pełnomocnikowi dziekana ds. praktyk </w:t>
      </w:r>
      <w:r w:rsidR="002B4347">
        <w:rPr>
          <w:rFonts w:ascii="Times New Roman" w:hAnsi="Times New Roman"/>
        </w:rPr>
        <w:t>(</w:t>
      </w:r>
      <w:r w:rsidR="00312A49">
        <w:rPr>
          <w:rFonts w:ascii="Times New Roman" w:hAnsi="Times New Roman"/>
        </w:rPr>
        <w:t>w jednym egzemplarzu</w:t>
      </w:r>
      <w:r w:rsidR="002B4347" w:rsidRPr="00F50DA6">
        <w:rPr>
          <w:rFonts w:ascii="Times New Roman" w:hAnsi="Times New Roman"/>
          <w:b/>
          <w:u w:val="single"/>
        </w:rPr>
        <w:t xml:space="preserve">) </w:t>
      </w:r>
      <w:r w:rsidR="00DA5234" w:rsidRPr="00F50DA6">
        <w:rPr>
          <w:rFonts w:ascii="Times New Roman" w:hAnsi="Times New Roman"/>
          <w:b/>
          <w:u w:val="single"/>
        </w:rPr>
        <w:t xml:space="preserve">jeśli instytucja potrzebuje takiego skierowania. </w:t>
      </w:r>
    </w:p>
    <w:p w:rsidR="00DB63F3" w:rsidRPr="00ED32F2" w:rsidRDefault="00DB63F3" w:rsidP="00DB63F3">
      <w:pPr>
        <w:pStyle w:val="Akapitzlist"/>
        <w:numPr>
          <w:ilvl w:val="0"/>
          <w:numId w:val="3"/>
        </w:numPr>
        <w:jc w:val="both"/>
        <w:rPr>
          <w:rFonts w:ascii="Times New Roman" w:hAnsi="Times New Roman"/>
        </w:rPr>
      </w:pPr>
      <w:r>
        <w:rPr>
          <w:rFonts w:ascii="Times New Roman" w:hAnsi="Times New Roman"/>
        </w:rPr>
        <w:t>Pełnomocnik dziekana ds</w:t>
      </w:r>
      <w:r w:rsidR="00DA5234">
        <w:rPr>
          <w:rFonts w:ascii="Times New Roman" w:hAnsi="Times New Roman"/>
        </w:rPr>
        <w:t>. praktyk zatwierdza ramowy program praktyk</w:t>
      </w:r>
      <w:r>
        <w:rPr>
          <w:rFonts w:ascii="Times New Roman" w:hAnsi="Times New Roman"/>
        </w:rPr>
        <w:t xml:space="preserve"> wraz z  zakresem obowiązków sprawdzając czy są one zgodne z kierunkiem studiów. Jeśli pełnomocnik dziekana ds. praktyk nie zatwierdzi wyboru instytucji lub zakresu wykonywanych obowiązków student jest zobowiązany do dokonania zmian zgodnie z uwagami pełnomocnika dziekana ds. praktyk i wyboru innej instytucji z listy instytucji z którymi UKSW współpracuje i ma podpisane umowy lub może sam znaleźć inną instytucję lub przedsiębiorstwo do odbycia praktyki. </w:t>
      </w:r>
    </w:p>
    <w:p w:rsidR="00950613" w:rsidRDefault="00067BCD" w:rsidP="00DB63F3">
      <w:pPr>
        <w:pStyle w:val="Akapitzlist"/>
        <w:numPr>
          <w:ilvl w:val="0"/>
          <w:numId w:val="3"/>
        </w:numPr>
        <w:jc w:val="both"/>
        <w:rPr>
          <w:rFonts w:ascii="Times New Roman" w:hAnsi="Times New Roman"/>
        </w:rPr>
      </w:pPr>
      <w:r>
        <w:rPr>
          <w:rFonts w:ascii="Times New Roman" w:hAnsi="Times New Roman"/>
        </w:rPr>
        <w:t xml:space="preserve">Student odbywa praktykę i </w:t>
      </w:r>
      <w:r w:rsidR="00DB63F3">
        <w:rPr>
          <w:rFonts w:ascii="Times New Roman" w:hAnsi="Times New Roman"/>
        </w:rPr>
        <w:t>systematycznie wypełnia przebieg prakt</w:t>
      </w:r>
      <w:r w:rsidR="004B7A7D">
        <w:rPr>
          <w:rFonts w:ascii="Times New Roman" w:hAnsi="Times New Roman"/>
        </w:rPr>
        <w:t>yki w dzienniczku praktykanta/ sprawozdanie z realizacji praktyki</w:t>
      </w:r>
    </w:p>
    <w:p w:rsidR="00DB63F3" w:rsidRDefault="00950613" w:rsidP="00DB63F3">
      <w:pPr>
        <w:pStyle w:val="Akapitzlist"/>
        <w:numPr>
          <w:ilvl w:val="0"/>
          <w:numId w:val="3"/>
        </w:numPr>
        <w:jc w:val="both"/>
        <w:rPr>
          <w:rFonts w:ascii="Times New Roman" w:hAnsi="Times New Roman"/>
        </w:rPr>
      </w:pPr>
      <w:r>
        <w:rPr>
          <w:rFonts w:ascii="Times New Roman" w:hAnsi="Times New Roman"/>
        </w:rPr>
        <w:t>W czasie trwania praktyki w</w:t>
      </w:r>
      <w:r w:rsidR="00EE7B48">
        <w:rPr>
          <w:rFonts w:ascii="Times New Roman" w:hAnsi="Times New Roman"/>
        </w:rPr>
        <w:t xml:space="preserve"> razie potrzeby </w:t>
      </w:r>
      <w:r>
        <w:rPr>
          <w:rFonts w:ascii="Times New Roman" w:hAnsi="Times New Roman"/>
        </w:rPr>
        <w:t xml:space="preserve">student </w:t>
      </w:r>
      <w:r w:rsidR="00EE7B48">
        <w:rPr>
          <w:rFonts w:ascii="Times New Roman" w:hAnsi="Times New Roman"/>
        </w:rPr>
        <w:t xml:space="preserve">kontaktuje się mailowo z pełnomocnikiem dziekana ds. praktyk. </w:t>
      </w:r>
    </w:p>
    <w:p w:rsidR="00915ECB" w:rsidRDefault="00A543D6" w:rsidP="00915ECB">
      <w:pPr>
        <w:pStyle w:val="Akapitzlist"/>
        <w:numPr>
          <w:ilvl w:val="0"/>
          <w:numId w:val="3"/>
        </w:numPr>
        <w:jc w:val="both"/>
        <w:rPr>
          <w:rFonts w:ascii="Times New Roman" w:hAnsi="Times New Roman"/>
        </w:rPr>
      </w:pPr>
      <w:r>
        <w:rPr>
          <w:rFonts w:ascii="Times New Roman" w:hAnsi="Times New Roman"/>
        </w:rPr>
        <w:t xml:space="preserve">Po zakończeniu praktyki student niezwłocznie przystępuje do procedury jej rozliczenia. </w:t>
      </w:r>
      <w:r w:rsidRPr="00211CDD">
        <w:rPr>
          <w:rFonts w:ascii="Times New Roman" w:hAnsi="Times New Roman"/>
          <w:b/>
          <w:color w:val="FF0000"/>
        </w:rPr>
        <w:t>Maksymalny czas na rozliczenie praktyki to 30 dni od jej zakończenia</w:t>
      </w:r>
      <w:r w:rsidR="00CA59BB" w:rsidRPr="00CB1943">
        <w:rPr>
          <w:rFonts w:ascii="Times New Roman" w:hAnsi="Times New Roman"/>
          <w:b/>
          <w:color w:val="FF0000"/>
          <w:u w:val="single"/>
        </w:rPr>
        <w:t xml:space="preserve">. </w:t>
      </w:r>
      <w:r w:rsidR="00960222">
        <w:rPr>
          <w:rFonts w:ascii="Times New Roman" w:hAnsi="Times New Roman"/>
          <w:b/>
          <w:color w:val="FF0000"/>
          <w:u w:val="single"/>
        </w:rPr>
        <w:t>(</w:t>
      </w:r>
      <w:r w:rsidR="00CB1943" w:rsidRPr="00CB1943">
        <w:rPr>
          <w:rFonts w:ascii="Times New Roman" w:hAnsi="Times New Roman"/>
          <w:b/>
          <w:color w:val="FF0000"/>
          <w:u w:val="single"/>
        </w:rPr>
        <w:t>w tym czasie dokumenty muszą być rozliczone, zatwierdzone i wysłane mailem oraz umieszczone na moodle a nie przyniesione ostatniego dnia bo wówczas praktyki trzeba będzie powtarzać)</w:t>
      </w:r>
      <w:r w:rsidR="00CB1943">
        <w:rPr>
          <w:rFonts w:ascii="Times New Roman" w:hAnsi="Times New Roman"/>
          <w:b/>
          <w:color w:val="FF0000"/>
          <w:u w:val="single"/>
        </w:rPr>
        <w:t xml:space="preserve">. W systemie jest wszystko widoczne, nie da się cofnąć dat. Zatem aby uniknąć prblemów procedurę roaliczania praktyki rozpocząć niezwłocznie po jej zakończeniu. </w:t>
      </w:r>
      <w:r w:rsidR="00CB1943">
        <w:rPr>
          <w:rFonts w:ascii="Times New Roman" w:hAnsi="Times New Roman"/>
        </w:rPr>
        <w:t xml:space="preserve"> </w:t>
      </w:r>
      <w:r w:rsidR="0014757B" w:rsidRPr="0014757B">
        <w:rPr>
          <w:rFonts w:ascii="Times New Roman" w:hAnsi="Times New Roman"/>
          <w:b/>
          <w:u w:val="single"/>
        </w:rPr>
        <w:t xml:space="preserve">Wyjątek stanowią wakacje (jeśli student odbywa praktykę w wakacje to rozlicza </w:t>
      </w:r>
      <w:r w:rsidR="00960222">
        <w:rPr>
          <w:rFonts w:ascii="Times New Roman" w:hAnsi="Times New Roman"/>
          <w:b/>
          <w:u w:val="single"/>
        </w:rPr>
        <w:t xml:space="preserve">ją </w:t>
      </w:r>
      <w:r w:rsidR="0014757B">
        <w:rPr>
          <w:rFonts w:ascii="Times New Roman" w:hAnsi="Times New Roman"/>
          <w:b/>
          <w:u w:val="single"/>
        </w:rPr>
        <w:t>w pierwszym tygodniu</w:t>
      </w:r>
      <w:r w:rsidR="0014757B" w:rsidRPr="0014757B">
        <w:rPr>
          <w:rFonts w:ascii="Times New Roman" w:hAnsi="Times New Roman"/>
          <w:b/>
          <w:u w:val="single"/>
        </w:rPr>
        <w:t xml:space="preserve"> października, nie w wakacje) </w:t>
      </w:r>
      <w:r w:rsidR="00B171C3">
        <w:rPr>
          <w:rFonts w:ascii="Times New Roman" w:hAnsi="Times New Roman"/>
        </w:rPr>
        <w:t>Student nie</w:t>
      </w:r>
      <w:r w:rsidR="00211CDD">
        <w:rPr>
          <w:rFonts w:ascii="Times New Roman" w:hAnsi="Times New Roman"/>
        </w:rPr>
        <w:t xml:space="preserve"> musi przynosić dokumentów sam, może to zrobić ktoś w jego imieniu, wystarczy poinformować pełnomocnika.  </w:t>
      </w:r>
    </w:p>
    <w:p w:rsidR="00433E14" w:rsidRDefault="00DB63F3" w:rsidP="00DB63F3">
      <w:pPr>
        <w:pStyle w:val="Akapitzlist"/>
        <w:numPr>
          <w:ilvl w:val="0"/>
          <w:numId w:val="3"/>
        </w:numPr>
        <w:jc w:val="both"/>
        <w:rPr>
          <w:rFonts w:ascii="Times New Roman" w:hAnsi="Times New Roman"/>
        </w:rPr>
      </w:pPr>
      <w:r>
        <w:rPr>
          <w:rFonts w:ascii="Times New Roman" w:hAnsi="Times New Roman"/>
        </w:rPr>
        <w:t xml:space="preserve">Po </w:t>
      </w:r>
      <w:r w:rsidR="009E3FCF">
        <w:rPr>
          <w:rFonts w:ascii="Times New Roman" w:hAnsi="Times New Roman"/>
        </w:rPr>
        <w:t>odbyciu praktyki student przychodz</w:t>
      </w:r>
      <w:r w:rsidR="000C1B12">
        <w:rPr>
          <w:rFonts w:ascii="Times New Roman" w:hAnsi="Times New Roman"/>
        </w:rPr>
        <w:t xml:space="preserve">i na wyznaczony termin </w:t>
      </w:r>
      <w:r w:rsidR="00DB79E1">
        <w:rPr>
          <w:rFonts w:ascii="Times New Roman" w:hAnsi="Times New Roman"/>
        </w:rPr>
        <w:t xml:space="preserve"> (lub przekazuje swoje </w:t>
      </w:r>
      <w:r w:rsidR="009E3FCF">
        <w:rPr>
          <w:rFonts w:ascii="Times New Roman" w:hAnsi="Times New Roman"/>
        </w:rPr>
        <w:t xml:space="preserve">dokumenty do starosty grupy, który następnie dostarcza je pełnomocnikowi) </w:t>
      </w:r>
      <w:r>
        <w:rPr>
          <w:rFonts w:ascii="Times New Roman" w:hAnsi="Times New Roman"/>
        </w:rPr>
        <w:t xml:space="preserve"> </w:t>
      </w:r>
    </w:p>
    <w:p w:rsidR="00DB79E1" w:rsidRDefault="00DB79E1" w:rsidP="00433E14">
      <w:pPr>
        <w:pStyle w:val="Akapitzlist"/>
        <w:jc w:val="both"/>
        <w:rPr>
          <w:rFonts w:ascii="Times New Roman" w:hAnsi="Times New Roman"/>
        </w:rPr>
      </w:pPr>
    </w:p>
    <w:p w:rsidR="00CE6C2D" w:rsidRDefault="005E1191" w:rsidP="00433E14">
      <w:pPr>
        <w:pStyle w:val="Akapitzlist"/>
        <w:jc w:val="both"/>
        <w:rPr>
          <w:rFonts w:ascii="Times New Roman" w:hAnsi="Times New Roman"/>
        </w:rPr>
      </w:pPr>
      <w:r>
        <w:rPr>
          <w:rFonts w:ascii="Times New Roman" w:hAnsi="Times New Roman"/>
        </w:rPr>
        <w:t xml:space="preserve">Komplet dokumentów </w:t>
      </w:r>
      <w:r w:rsidR="000C5D58">
        <w:rPr>
          <w:rFonts w:ascii="Times New Roman" w:hAnsi="Times New Roman"/>
        </w:rPr>
        <w:t>ma zawierać</w:t>
      </w:r>
      <w:r w:rsidR="00A05E05">
        <w:rPr>
          <w:rFonts w:ascii="Times New Roman" w:hAnsi="Times New Roman"/>
        </w:rPr>
        <w:t>:</w:t>
      </w:r>
      <w:r w:rsidR="001B3FF4">
        <w:rPr>
          <w:rFonts w:ascii="Times New Roman" w:hAnsi="Times New Roman"/>
          <w:u w:val="single"/>
        </w:rPr>
        <w:t xml:space="preserve"> Karta kompetencji praktykanta</w:t>
      </w:r>
      <w:r w:rsidR="0012589B">
        <w:rPr>
          <w:rFonts w:ascii="Times New Roman" w:hAnsi="Times New Roman"/>
          <w:u w:val="single"/>
        </w:rPr>
        <w:t xml:space="preserve"> podpisany przez pracodawcę</w:t>
      </w:r>
      <w:r w:rsidR="00A05E05">
        <w:rPr>
          <w:rFonts w:ascii="Times New Roman" w:hAnsi="Times New Roman"/>
          <w:u w:val="single"/>
        </w:rPr>
        <w:t xml:space="preserve"> z pieczątką pracodawcy</w:t>
      </w:r>
      <w:r w:rsidR="009E3FCF">
        <w:rPr>
          <w:rFonts w:ascii="Times New Roman" w:hAnsi="Times New Roman"/>
          <w:u w:val="single"/>
        </w:rPr>
        <w:t xml:space="preserve"> (dwa egzemplarze)</w:t>
      </w:r>
      <w:r w:rsidR="00FA7DAF">
        <w:rPr>
          <w:rFonts w:ascii="Times New Roman" w:hAnsi="Times New Roman"/>
          <w:u w:val="single"/>
        </w:rPr>
        <w:t xml:space="preserve"> i ksero</w:t>
      </w:r>
      <w:r w:rsidR="0012589B">
        <w:rPr>
          <w:rFonts w:ascii="Times New Roman" w:hAnsi="Times New Roman"/>
          <w:u w:val="single"/>
        </w:rPr>
        <w:t xml:space="preserve"> czyli trzy egzemplarze</w:t>
      </w:r>
      <w:r w:rsidR="00506850">
        <w:rPr>
          <w:rFonts w:ascii="Times New Roman" w:hAnsi="Times New Roman"/>
          <w:u w:val="single"/>
        </w:rPr>
        <w:t>,</w:t>
      </w:r>
      <w:r w:rsidR="000C5D58" w:rsidRPr="00096FA1">
        <w:rPr>
          <w:rFonts w:ascii="Times New Roman" w:hAnsi="Times New Roman"/>
          <w:u w:val="single"/>
        </w:rPr>
        <w:t xml:space="preserve"> </w:t>
      </w:r>
      <w:r w:rsidR="00025259">
        <w:rPr>
          <w:rFonts w:ascii="Times New Roman" w:hAnsi="Times New Roman"/>
          <w:u w:val="single"/>
        </w:rPr>
        <w:t>dzienniczek</w:t>
      </w:r>
      <w:r w:rsidR="009E3FCF">
        <w:rPr>
          <w:rFonts w:ascii="Times New Roman" w:hAnsi="Times New Roman"/>
          <w:u w:val="single"/>
        </w:rPr>
        <w:t xml:space="preserve"> praktyk</w:t>
      </w:r>
      <w:r w:rsidR="00211CDD">
        <w:rPr>
          <w:rFonts w:ascii="Times New Roman" w:hAnsi="Times New Roman"/>
          <w:u w:val="single"/>
        </w:rPr>
        <w:t xml:space="preserve"> (sprawozdanie z realizacji praktyki)</w:t>
      </w:r>
      <w:r w:rsidR="001B3FF4">
        <w:rPr>
          <w:rFonts w:ascii="Times New Roman" w:hAnsi="Times New Roman"/>
          <w:u w:val="single"/>
        </w:rPr>
        <w:t>, kwestionariusz oceny praktyki</w:t>
      </w:r>
      <w:r w:rsidR="00211CDD">
        <w:rPr>
          <w:rFonts w:ascii="Times New Roman" w:hAnsi="Times New Roman"/>
          <w:u w:val="single"/>
        </w:rPr>
        <w:t xml:space="preserve"> (ankieta) </w:t>
      </w:r>
      <w:r w:rsidR="00901C36">
        <w:rPr>
          <w:rFonts w:ascii="Times New Roman" w:hAnsi="Times New Roman"/>
          <w:u w:val="single"/>
        </w:rPr>
        <w:t>+ podania do pełnomocnika praktyk jeśli takie były</w:t>
      </w:r>
      <w:r w:rsidR="000C5D58">
        <w:rPr>
          <w:rFonts w:ascii="Times New Roman" w:hAnsi="Times New Roman"/>
        </w:rPr>
        <w:t>.</w:t>
      </w:r>
    </w:p>
    <w:p w:rsidR="00211CDD" w:rsidRDefault="00211CDD" w:rsidP="00433E14">
      <w:pPr>
        <w:pStyle w:val="Akapitzlist"/>
        <w:jc w:val="both"/>
        <w:rPr>
          <w:rFonts w:ascii="Times New Roman" w:hAnsi="Times New Roman"/>
        </w:rPr>
      </w:pPr>
    </w:p>
    <w:p w:rsidR="006716F3" w:rsidRDefault="006716F3" w:rsidP="00433E14">
      <w:pPr>
        <w:pStyle w:val="Akapitzlist"/>
        <w:jc w:val="both"/>
        <w:rPr>
          <w:rFonts w:ascii="Times New Roman" w:hAnsi="Times New Roman"/>
        </w:rPr>
      </w:pPr>
      <w:r>
        <w:rPr>
          <w:rFonts w:ascii="Times New Roman" w:hAnsi="Times New Roman"/>
        </w:rPr>
        <w:t>Jeśli pracodawca nie posiada p</w:t>
      </w:r>
      <w:r w:rsidR="00211CDD">
        <w:rPr>
          <w:rFonts w:ascii="Times New Roman" w:hAnsi="Times New Roman"/>
        </w:rPr>
        <w:t>ieczątki wydruk z CEiDG lub KRS (na dzień podpisania porozumienia oraz ostatni dzień praktyki)</w:t>
      </w:r>
    </w:p>
    <w:p w:rsidR="00211CDD" w:rsidRDefault="00211CDD" w:rsidP="00433E14">
      <w:pPr>
        <w:pStyle w:val="Akapitzlist"/>
        <w:jc w:val="both"/>
        <w:rPr>
          <w:rFonts w:ascii="Times New Roman" w:hAnsi="Times New Roman"/>
        </w:rPr>
      </w:pPr>
    </w:p>
    <w:p w:rsidR="00CD0813" w:rsidRDefault="00C87F4B" w:rsidP="00433E14">
      <w:pPr>
        <w:pStyle w:val="Akapitzlist"/>
        <w:jc w:val="both"/>
        <w:rPr>
          <w:rFonts w:ascii="Times New Roman" w:hAnsi="Times New Roman"/>
        </w:rPr>
      </w:pPr>
      <w:r>
        <w:rPr>
          <w:rFonts w:ascii="Times New Roman" w:hAnsi="Times New Roman"/>
        </w:rPr>
        <w:lastRenderedPageBreak/>
        <w:t xml:space="preserve">Jeśli student realizował praktykę z listy instytucji z którymi UKSW ma podpisaną stałą umowę to </w:t>
      </w:r>
      <w:r w:rsidRPr="00211CDD">
        <w:rPr>
          <w:rFonts w:ascii="Times New Roman" w:hAnsi="Times New Roman"/>
          <w:b/>
        </w:rPr>
        <w:t>nie załą</w:t>
      </w:r>
      <w:r w:rsidR="006716F3" w:rsidRPr="00211CDD">
        <w:rPr>
          <w:rFonts w:ascii="Times New Roman" w:hAnsi="Times New Roman"/>
          <w:b/>
        </w:rPr>
        <w:t>cza porozumienia</w:t>
      </w:r>
      <w:r w:rsidR="006716F3">
        <w:rPr>
          <w:rFonts w:ascii="Times New Roman" w:hAnsi="Times New Roman"/>
        </w:rPr>
        <w:t xml:space="preserve"> a tylko</w:t>
      </w:r>
      <w:r>
        <w:rPr>
          <w:rFonts w:ascii="Times New Roman" w:hAnsi="Times New Roman"/>
        </w:rPr>
        <w:t xml:space="preserve"> informuje pełnomocnika dziekana ds. praktyk o tym fakcie. (pozostałe dokumenty załącza takie jak wyżej napisano) </w:t>
      </w:r>
      <w:r w:rsidR="00A543D6">
        <w:rPr>
          <w:rFonts w:ascii="Times New Roman" w:hAnsi="Times New Roman"/>
        </w:rPr>
        <w:t xml:space="preserve"> </w:t>
      </w:r>
    </w:p>
    <w:p w:rsidR="00211CDD" w:rsidRDefault="00211CDD" w:rsidP="00433E14">
      <w:pPr>
        <w:pStyle w:val="Akapitzlist"/>
        <w:jc w:val="both"/>
        <w:rPr>
          <w:rFonts w:ascii="Times New Roman" w:hAnsi="Times New Roman"/>
        </w:rPr>
      </w:pPr>
    </w:p>
    <w:p w:rsidR="000B7F64" w:rsidRDefault="0084744E" w:rsidP="00433E14">
      <w:pPr>
        <w:pStyle w:val="Akapitzlist"/>
        <w:jc w:val="both"/>
        <w:rPr>
          <w:rFonts w:ascii="Times New Roman" w:hAnsi="Times New Roman"/>
        </w:rPr>
      </w:pPr>
      <w:r>
        <w:rPr>
          <w:rFonts w:ascii="Times New Roman" w:hAnsi="Times New Roman"/>
        </w:rPr>
        <w:t>Po akceptacji w/w dokumentów</w:t>
      </w:r>
      <w:r w:rsidR="00A543D6">
        <w:rPr>
          <w:rFonts w:ascii="Times New Roman" w:hAnsi="Times New Roman"/>
        </w:rPr>
        <w:t xml:space="preserve"> </w:t>
      </w:r>
      <w:r>
        <w:rPr>
          <w:rFonts w:ascii="Times New Roman" w:hAnsi="Times New Roman"/>
        </w:rPr>
        <w:t xml:space="preserve">pełnomocnik dziekana ds. praktyk informuje studenta </w:t>
      </w:r>
      <w:r w:rsidR="00506850">
        <w:rPr>
          <w:rFonts w:ascii="Times New Roman" w:hAnsi="Times New Roman"/>
        </w:rPr>
        <w:t>że dokumenty są kompletne lub wzywa do ich uzupełnienia.</w:t>
      </w:r>
    </w:p>
    <w:p w:rsidR="00075CBF" w:rsidRDefault="00A506BE" w:rsidP="00075CBF">
      <w:pPr>
        <w:pStyle w:val="Akapitzlist"/>
        <w:numPr>
          <w:ilvl w:val="0"/>
          <w:numId w:val="3"/>
        </w:numPr>
        <w:jc w:val="both"/>
        <w:rPr>
          <w:rFonts w:ascii="Times New Roman" w:hAnsi="Times New Roman"/>
        </w:rPr>
      </w:pPr>
      <w:r>
        <w:rPr>
          <w:rFonts w:ascii="Times New Roman" w:hAnsi="Times New Roman"/>
        </w:rPr>
        <w:t>Po zakończeniu praktyki s</w:t>
      </w:r>
      <w:r w:rsidR="00EE7B48" w:rsidRPr="00433E14">
        <w:rPr>
          <w:rFonts w:ascii="Times New Roman" w:hAnsi="Times New Roman"/>
        </w:rPr>
        <w:t xml:space="preserve">tudent dostarcza dokumenty w wersji papierowej </w:t>
      </w:r>
      <w:r w:rsidR="00506850" w:rsidRPr="00433E14">
        <w:rPr>
          <w:rFonts w:ascii="Times New Roman" w:hAnsi="Times New Roman"/>
        </w:rPr>
        <w:t xml:space="preserve">(dokumenty przynosimy w koszulce) </w:t>
      </w:r>
      <w:r w:rsidR="00EE7B48" w:rsidRPr="00433E14">
        <w:rPr>
          <w:rFonts w:ascii="Times New Roman" w:hAnsi="Times New Roman"/>
        </w:rPr>
        <w:t>do peł</w:t>
      </w:r>
      <w:r w:rsidR="00C703BB" w:rsidRPr="00433E14">
        <w:rPr>
          <w:rFonts w:ascii="Times New Roman" w:hAnsi="Times New Roman"/>
        </w:rPr>
        <w:t xml:space="preserve">nomocnika dziekana ds. praktyk. </w:t>
      </w:r>
      <w:r w:rsidR="00506850" w:rsidRPr="00211CDD">
        <w:rPr>
          <w:rFonts w:ascii="Times New Roman" w:hAnsi="Times New Roman"/>
          <w:b/>
          <w:u w:val="single"/>
        </w:rPr>
        <w:t>Wszystkie doku</w:t>
      </w:r>
      <w:r w:rsidR="006716F3" w:rsidRPr="00211CDD">
        <w:rPr>
          <w:rFonts w:ascii="Times New Roman" w:hAnsi="Times New Roman"/>
          <w:b/>
          <w:u w:val="single"/>
        </w:rPr>
        <w:t>menty</w:t>
      </w:r>
      <w:r w:rsidR="00506850" w:rsidRPr="00211CDD">
        <w:rPr>
          <w:rFonts w:ascii="Times New Roman" w:hAnsi="Times New Roman"/>
          <w:b/>
          <w:u w:val="single"/>
        </w:rPr>
        <w:t xml:space="preserve"> należy wydrukować dwustronnie.</w:t>
      </w:r>
      <w:r w:rsidR="00506850" w:rsidRPr="00433E14">
        <w:rPr>
          <w:rFonts w:ascii="Times New Roman" w:hAnsi="Times New Roman"/>
        </w:rPr>
        <w:t xml:space="preserve"> </w:t>
      </w:r>
    </w:p>
    <w:p w:rsidR="00075CBF" w:rsidRPr="00DE7609" w:rsidRDefault="00075CBF" w:rsidP="00075CBF">
      <w:pPr>
        <w:pStyle w:val="Akapitzlist"/>
        <w:numPr>
          <w:ilvl w:val="0"/>
          <w:numId w:val="3"/>
        </w:numPr>
        <w:jc w:val="both"/>
        <w:rPr>
          <w:rFonts w:ascii="Times New Roman" w:hAnsi="Times New Roman"/>
          <w:b/>
          <w:u w:val="single"/>
        </w:rPr>
      </w:pPr>
      <w:r w:rsidRPr="00075CBF">
        <w:rPr>
          <w:rFonts w:ascii="Times New Roman" w:hAnsi="Times New Roman"/>
        </w:rPr>
        <w:t>Po zatwierdzeniu dokumentów w wersji papierowej student wysyła dokumenty w wersji elektronicznej</w:t>
      </w:r>
      <w:r w:rsidR="00DE7609">
        <w:rPr>
          <w:rFonts w:ascii="Times New Roman" w:hAnsi="Times New Roman"/>
        </w:rPr>
        <w:t xml:space="preserve"> na adres mailowy </w:t>
      </w:r>
      <w:r w:rsidR="00211CDD">
        <w:rPr>
          <w:rFonts w:ascii="Times New Roman" w:hAnsi="Times New Roman"/>
        </w:rPr>
        <w:t>m.hryniewicka@uksw.edu.pl</w:t>
      </w:r>
      <w:r w:rsidR="00DE7609">
        <w:rPr>
          <w:rFonts w:ascii="Times New Roman" w:hAnsi="Times New Roman"/>
        </w:rPr>
        <w:t xml:space="preserve"> </w:t>
      </w:r>
      <w:r w:rsidR="00DE7609" w:rsidRPr="00DE7609">
        <w:rPr>
          <w:rFonts w:ascii="Times New Roman" w:hAnsi="Times New Roman"/>
          <w:b/>
          <w:u w:val="single"/>
        </w:rPr>
        <w:t xml:space="preserve">Dokumenty należy wysłać w ciągu 24 godzin od akceptacji wersji papierowej. </w:t>
      </w:r>
    </w:p>
    <w:p w:rsidR="00075CBF" w:rsidRPr="00075CBF" w:rsidRDefault="00075CBF" w:rsidP="00075CBF">
      <w:pPr>
        <w:pStyle w:val="Akapitzlist"/>
        <w:numPr>
          <w:ilvl w:val="0"/>
          <w:numId w:val="3"/>
        </w:numPr>
        <w:ind w:left="720"/>
        <w:jc w:val="both"/>
        <w:rPr>
          <w:rFonts w:ascii="Times New Roman" w:hAnsi="Times New Roman"/>
        </w:rPr>
      </w:pPr>
      <w:r w:rsidRPr="00075CBF">
        <w:rPr>
          <w:rFonts w:ascii="Times New Roman" w:hAnsi="Times New Roman"/>
        </w:rPr>
        <w:t xml:space="preserve"> w treści maila student podaje: swoje imię i nazwisko, numer albumu, nazwę instytucji w której odbywał praktykę, liczbę godzin odbytej praktyki, czas trwania praktyki - do kiedy do kiedy- rodzaj studiów - dzienne, zaoczne). </w:t>
      </w:r>
      <w:r w:rsidR="00396081">
        <w:rPr>
          <w:rFonts w:ascii="Times New Roman" w:hAnsi="Times New Roman"/>
        </w:rPr>
        <w:t xml:space="preserve">Nie wysyłamy pustych maili. </w:t>
      </w:r>
    </w:p>
    <w:p w:rsidR="00075CBF" w:rsidRDefault="00075CBF" w:rsidP="00075CBF">
      <w:pPr>
        <w:pStyle w:val="Akapitzlist"/>
        <w:jc w:val="both"/>
        <w:rPr>
          <w:rFonts w:ascii="Times New Roman" w:hAnsi="Times New Roman"/>
        </w:rPr>
      </w:pPr>
      <w:r>
        <w:rPr>
          <w:rFonts w:ascii="Times New Roman" w:hAnsi="Times New Roman"/>
        </w:rPr>
        <w:t xml:space="preserve">Do maila dołącza </w:t>
      </w:r>
      <w:r w:rsidRPr="00344080">
        <w:rPr>
          <w:rFonts w:ascii="Times New Roman" w:hAnsi="Times New Roman"/>
          <w:b/>
          <w:u w:val="single"/>
        </w:rPr>
        <w:t>w jednym pliku</w:t>
      </w:r>
      <w:r w:rsidRPr="00344080">
        <w:rPr>
          <w:rFonts w:ascii="Times New Roman" w:hAnsi="Times New Roman"/>
          <w:b/>
        </w:rPr>
        <w:t xml:space="preserve"> pdf</w:t>
      </w:r>
      <w:r>
        <w:rPr>
          <w:rFonts w:ascii="Times New Roman" w:hAnsi="Times New Roman"/>
        </w:rPr>
        <w:t xml:space="preserve"> </w:t>
      </w:r>
      <w:r w:rsidR="007E3DAC">
        <w:rPr>
          <w:rFonts w:ascii="Times New Roman" w:hAnsi="Times New Roman"/>
        </w:rPr>
        <w:t xml:space="preserve"> komplet dokumentów. Plik zatytułować</w:t>
      </w:r>
      <w:r>
        <w:rPr>
          <w:rFonts w:ascii="Times New Roman" w:hAnsi="Times New Roman"/>
        </w:rPr>
        <w:t xml:space="preserve"> </w:t>
      </w:r>
      <w:r w:rsidRPr="00344080">
        <w:rPr>
          <w:rFonts w:ascii="Times New Roman" w:hAnsi="Times New Roman"/>
          <w:b/>
        </w:rPr>
        <w:t>nazwiskiem i imieniem</w:t>
      </w:r>
      <w:r>
        <w:rPr>
          <w:rFonts w:ascii="Times New Roman" w:hAnsi="Times New Roman"/>
        </w:rPr>
        <w:t xml:space="preserve"> (a nie odwrotnie) studenta oraz rodzajem studiów</w:t>
      </w:r>
      <w:r w:rsidR="00DE7609">
        <w:rPr>
          <w:rFonts w:ascii="Times New Roman" w:hAnsi="Times New Roman"/>
        </w:rPr>
        <w:t xml:space="preserve"> (stacjonarne, niestacjonarne) np Kowalski Jan zaoczne</w:t>
      </w:r>
    </w:p>
    <w:p w:rsidR="00075CBF" w:rsidRDefault="00075CBF" w:rsidP="00075CBF">
      <w:pPr>
        <w:pStyle w:val="Akapitzlist"/>
        <w:jc w:val="both"/>
        <w:rPr>
          <w:rFonts w:ascii="Times New Roman" w:hAnsi="Times New Roman"/>
        </w:rPr>
      </w:pPr>
      <w:r>
        <w:rPr>
          <w:rFonts w:ascii="Times New Roman" w:hAnsi="Times New Roman"/>
        </w:rPr>
        <w:t xml:space="preserve">Komplet dokumentów ma zawierać </w:t>
      </w:r>
      <w:r w:rsidRPr="00096FA1">
        <w:rPr>
          <w:rFonts w:ascii="Times New Roman" w:hAnsi="Times New Roman"/>
          <w:u w:val="single"/>
        </w:rPr>
        <w:t>w oryginale</w:t>
      </w:r>
      <w:r>
        <w:rPr>
          <w:rFonts w:ascii="Times New Roman" w:hAnsi="Times New Roman"/>
          <w:u w:val="single"/>
        </w:rPr>
        <w:t xml:space="preserve"> kolejno</w:t>
      </w:r>
      <w:r w:rsidRPr="00096FA1">
        <w:rPr>
          <w:rFonts w:ascii="Times New Roman" w:hAnsi="Times New Roman"/>
          <w:u w:val="single"/>
        </w:rPr>
        <w:t xml:space="preserve"> (tj.: </w:t>
      </w:r>
      <w:r w:rsidR="001B3FF4">
        <w:rPr>
          <w:rFonts w:ascii="Times New Roman" w:hAnsi="Times New Roman"/>
          <w:u w:val="single"/>
        </w:rPr>
        <w:t>porozumienie,</w:t>
      </w:r>
      <w:r w:rsidR="001B3FF4" w:rsidRPr="001B3FF4">
        <w:rPr>
          <w:rFonts w:ascii="Times New Roman" w:hAnsi="Times New Roman"/>
          <w:u w:val="single"/>
        </w:rPr>
        <w:t xml:space="preserve"> </w:t>
      </w:r>
      <w:r w:rsidR="001B3FF4">
        <w:rPr>
          <w:rFonts w:ascii="Times New Roman" w:hAnsi="Times New Roman"/>
          <w:u w:val="single"/>
        </w:rPr>
        <w:t>karta kompetencji praktykanta</w:t>
      </w:r>
      <w:r>
        <w:rPr>
          <w:rFonts w:ascii="Times New Roman" w:hAnsi="Times New Roman"/>
          <w:u w:val="single"/>
        </w:rPr>
        <w:t>,</w:t>
      </w:r>
      <w:r w:rsidR="0052799D">
        <w:rPr>
          <w:rFonts w:ascii="Times New Roman" w:hAnsi="Times New Roman"/>
          <w:u w:val="single"/>
        </w:rPr>
        <w:t xml:space="preserve"> sprawozdanie z realizacji praktyki czyli</w:t>
      </w:r>
      <w:r w:rsidRPr="00096FA1">
        <w:rPr>
          <w:rFonts w:ascii="Times New Roman" w:hAnsi="Times New Roman"/>
          <w:u w:val="single"/>
        </w:rPr>
        <w:t xml:space="preserve"> </w:t>
      </w:r>
      <w:r>
        <w:rPr>
          <w:rFonts w:ascii="Times New Roman" w:hAnsi="Times New Roman"/>
          <w:u w:val="single"/>
        </w:rPr>
        <w:t>dzienniczek</w:t>
      </w:r>
      <w:r w:rsidRPr="00096FA1">
        <w:rPr>
          <w:rFonts w:ascii="Times New Roman" w:hAnsi="Times New Roman"/>
          <w:u w:val="single"/>
        </w:rPr>
        <w:t xml:space="preserve"> praktyk,</w:t>
      </w:r>
      <w:r>
        <w:rPr>
          <w:rFonts w:ascii="Times New Roman" w:hAnsi="Times New Roman"/>
          <w:u w:val="single"/>
        </w:rPr>
        <w:t xml:space="preserve"> </w:t>
      </w:r>
      <w:r w:rsidR="00491F0C">
        <w:rPr>
          <w:rFonts w:ascii="Times New Roman" w:hAnsi="Times New Roman"/>
          <w:u w:val="single"/>
        </w:rPr>
        <w:t xml:space="preserve">oświadczenie studenta, </w:t>
      </w:r>
      <w:r>
        <w:rPr>
          <w:rFonts w:ascii="Times New Roman" w:hAnsi="Times New Roman"/>
          <w:u w:val="single"/>
        </w:rPr>
        <w:t>ubezpieczenie</w:t>
      </w:r>
      <w:r w:rsidRPr="00096FA1">
        <w:rPr>
          <w:rFonts w:ascii="Times New Roman" w:hAnsi="Times New Roman"/>
          <w:u w:val="single"/>
        </w:rPr>
        <w:t xml:space="preserve"> </w:t>
      </w:r>
      <w:r>
        <w:rPr>
          <w:rFonts w:ascii="Times New Roman" w:hAnsi="Times New Roman"/>
          <w:u w:val="single"/>
        </w:rPr>
        <w:t xml:space="preserve">NNW </w:t>
      </w:r>
      <w:r w:rsidRPr="00096FA1">
        <w:rPr>
          <w:rFonts w:ascii="Times New Roman" w:hAnsi="Times New Roman"/>
          <w:u w:val="single"/>
        </w:rPr>
        <w:t>na czas trwania praktyk)</w:t>
      </w:r>
      <w:r>
        <w:rPr>
          <w:rFonts w:ascii="Times New Roman" w:hAnsi="Times New Roman"/>
          <w:u w:val="single"/>
        </w:rPr>
        <w:t>+podania</w:t>
      </w:r>
      <w:r w:rsidR="0052799D">
        <w:rPr>
          <w:rFonts w:ascii="Times New Roman" w:hAnsi="Times New Roman"/>
          <w:u w:val="single"/>
        </w:rPr>
        <w:t xml:space="preserve"> i aneksy</w:t>
      </w:r>
      <w:r w:rsidR="00862CBA">
        <w:rPr>
          <w:rFonts w:ascii="Times New Roman" w:hAnsi="Times New Roman"/>
          <w:u w:val="single"/>
        </w:rPr>
        <w:t>, certyfikaty</w:t>
      </w:r>
      <w:r>
        <w:rPr>
          <w:rFonts w:ascii="Times New Roman" w:hAnsi="Times New Roman"/>
          <w:u w:val="single"/>
        </w:rPr>
        <w:t xml:space="preserve"> jeśli takie były</w:t>
      </w:r>
      <w:r>
        <w:rPr>
          <w:rFonts w:ascii="Times New Roman" w:hAnsi="Times New Roman"/>
        </w:rPr>
        <w:t>.</w:t>
      </w:r>
      <w:r w:rsidR="00864C21">
        <w:rPr>
          <w:rFonts w:ascii="Times New Roman" w:hAnsi="Times New Roman"/>
        </w:rPr>
        <w:t xml:space="preserve"> TYLKO TAKA KOLEJNOŚĆ. </w:t>
      </w:r>
      <w:r w:rsidR="00A45BFA">
        <w:rPr>
          <w:rFonts w:ascii="Times New Roman" w:hAnsi="Times New Roman"/>
        </w:rPr>
        <w:t>(bez ankiety)</w:t>
      </w:r>
      <w:r w:rsidR="00C46D4B">
        <w:rPr>
          <w:rFonts w:ascii="Times New Roman" w:hAnsi="Times New Roman"/>
        </w:rPr>
        <w:t xml:space="preserve">. Do skanów nie dołączamy ankiety, która jest anonimowa. </w:t>
      </w:r>
      <w:r w:rsidR="00A45BFA">
        <w:rPr>
          <w:rFonts w:ascii="Times New Roman" w:hAnsi="Times New Roman"/>
        </w:rPr>
        <w:t xml:space="preserve"> </w:t>
      </w:r>
    </w:p>
    <w:p w:rsidR="007B7790" w:rsidRDefault="007B7790" w:rsidP="00075CBF">
      <w:pPr>
        <w:pStyle w:val="Akapitzlist"/>
        <w:jc w:val="both"/>
        <w:rPr>
          <w:rFonts w:ascii="Times New Roman" w:hAnsi="Times New Roman"/>
          <w:b/>
        </w:rPr>
      </w:pPr>
    </w:p>
    <w:p w:rsidR="00396081" w:rsidRPr="00396081" w:rsidRDefault="00396081" w:rsidP="00075CBF">
      <w:pPr>
        <w:pStyle w:val="Akapitzlist"/>
        <w:jc w:val="both"/>
        <w:rPr>
          <w:rFonts w:ascii="Times New Roman" w:hAnsi="Times New Roman"/>
          <w:b/>
        </w:rPr>
      </w:pPr>
      <w:r w:rsidRPr="00396081">
        <w:rPr>
          <w:rFonts w:ascii="Times New Roman" w:hAnsi="Times New Roman"/>
          <w:b/>
        </w:rPr>
        <w:t xml:space="preserve">Sprawdzić dokumenty przed wysłaniem, mają być czytelne, widoczne pieczątki, podpisy, w jednym formacie i rozmiarze, bez rzeczy widocznych w tle. </w:t>
      </w:r>
      <w:r w:rsidR="002E4EAA">
        <w:rPr>
          <w:rFonts w:ascii="Times New Roman" w:hAnsi="Times New Roman"/>
          <w:b/>
        </w:rPr>
        <w:t xml:space="preserve">Załączone w pdf dokumenty nie mogą wygasać. </w:t>
      </w:r>
    </w:p>
    <w:p w:rsidR="00CC1382" w:rsidRDefault="00CC1382" w:rsidP="00075CBF">
      <w:pPr>
        <w:pStyle w:val="Akapitzlist"/>
        <w:jc w:val="both"/>
        <w:rPr>
          <w:rFonts w:ascii="Times New Roman" w:hAnsi="Times New Roman"/>
        </w:rPr>
      </w:pPr>
    </w:p>
    <w:p w:rsidR="00075CBF" w:rsidRDefault="00075CBF" w:rsidP="00075CBF">
      <w:pPr>
        <w:pStyle w:val="Akapitzlist"/>
        <w:jc w:val="both"/>
        <w:rPr>
          <w:rFonts w:ascii="Times New Roman" w:hAnsi="Times New Roman"/>
        </w:rPr>
      </w:pPr>
      <w:r>
        <w:rPr>
          <w:rFonts w:ascii="Times New Roman" w:hAnsi="Times New Roman"/>
        </w:rPr>
        <w:t xml:space="preserve">Jeśli student realizował praktykę z listy instytucji (wykaz na stronie biura karier) z którymi UKSW ma podpisaną stałą umowę to nie załącza porozumienia a tylko w mailu informuje pełnomocnika dziekana ds. praktyk o tym fakcie. (pozostałe dokumenty załącza takie jak wyżej napisano)  </w:t>
      </w:r>
    </w:p>
    <w:p w:rsidR="00CC1382" w:rsidRDefault="00CC1382" w:rsidP="00075CBF">
      <w:pPr>
        <w:pStyle w:val="Akapitzlist"/>
        <w:jc w:val="both"/>
        <w:rPr>
          <w:rFonts w:ascii="Times New Roman" w:hAnsi="Times New Roman"/>
        </w:rPr>
      </w:pPr>
    </w:p>
    <w:p w:rsidR="00075CBF" w:rsidRDefault="0099258D" w:rsidP="00075CBF">
      <w:pPr>
        <w:pStyle w:val="Akapitzlist"/>
        <w:jc w:val="both"/>
        <w:rPr>
          <w:rFonts w:ascii="Times New Roman" w:hAnsi="Times New Roman"/>
        </w:rPr>
      </w:pPr>
      <w:r w:rsidRPr="00CC1382">
        <w:rPr>
          <w:rFonts w:ascii="Times New Roman" w:hAnsi="Times New Roman"/>
          <w:b/>
          <w:u w:val="single"/>
        </w:rPr>
        <w:t xml:space="preserve">Student </w:t>
      </w:r>
      <w:r w:rsidR="00075CBF" w:rsidRPr="00CC1382">
        <w:rPr>
          <w:rFonts w:ascii="Times New Roman" w:hAnsi="Times New Roman"/>
          <w:b/>
          <w:u w:val="single"/>
        </w:rPr>
        <w:t>otrzymuje odpowiedź od pełnomocnika w ciągu maksymalnie 14 dni od dnia wysłania dokumentów na maila</w:t>
      </w:r>
      <w:r w:rsidR="00075CBF">
        <w:rPr>
          <w:rFonts w:ascii="Times New Roman" w:hAnsi="Times New Roman"/>
        </w:rPr>
        <w:t>.</w:t>
      </w:r>
    </w:p>
    <w:p w:rsidR="00075CBF" w:rsidRDefault="00075CBF" w:rsidP="00075CBF">
      <w:pPr>
        <w:pStyle w:val="Akapitzlist"/>
        <w:jc w:val="both"/>
        <w:rPr>
          <w:rFonts w:ascii="Times New Roman" w:hAnsi="Times New Roman"/>
        </w:rPr>
      </w:pPr>
      <w:r>
        <w:rPr>
          <w:rFonts w:ascii="Times New Roman" w:hAnsi="Times New Roman"/>
        </w:rPr>
        <w:t>Po akceptacji w/w dokumentów pełnomocnik dziekana ds. praktyk informuje studenta że dokumenty są kompletne lub wzywa do ich uzupełnienia.</w:t>
      </w:r>
    </w:p>
    <w:p w:rsidR="00075CBF" w:rsidRDefault="00075CBF" w:rsidP="00075CBF">
      <w:pPr>
        <w:pStyle w:val="Akapitzlist"/>
        <w:jc w:val="both"/>
        <w:rPr>
          <w:rFonts w:ascii="Times New Roman" w:hAnsi="Times New Roman"/>
        </w:rPr>
      </w:pPr>
      <w:r>
        <w:rPr>
          <w:rFonts w:ascii="Times New Roman" w:hAnsi="Times New Roman"/>
        </w:rPr>
        <w:t>Po zatwierdzeniu dokumentów student otrzymuje maila zwrotnego z informacją, że są poprawne</w:t>
      </w:r>
      <w:r w:rsidR="007E3DAC">
        <w:rPr>
          <w:rFonts w:ascii="Times New Roman" w:hAnsi="Times New Roman"/>
        </w:rPr>
        <w:t xml:space="preserve"> Po uzyskaniu akceptacji dokumentów należy j</w:t>
      </w:r>
      <w:r w:rsidR="00DE7609">
        <w:rPr>
          <w:rFonts w:ascii="Times New Roman" w:hAnsi="Times New Roman"/>
        </w:rPr>
        <w:t xml:space="preserve">e umieścić na platformie </w:t>
      </w:r>
      <w:r w:rsidR="00DE7609">
        <w:rPr>
          <w:rFonts w:ascii="Times New Roman" w:hAnsi="Times New Roman"/>
        </w:rPr>
        <w:lastRenderedPageBreak/>
        <w:t xml:space="preserve">moodle </w:t>
      </w:r>
      <w:r w:rsidR="00DE7609" w:rsidRPr="00DE7609">
        <w:rPr>
          <w:rFonts w:ascii="Times New Roman" w:hAnsi="Times New Roman"/>
          <w:b/>
          <w:u w:val="single"/>
        </w:rPr>
        <w:t>w ciągu 24 godzin od akceptacji dokumentów.</w:t>
      </w:r>
      <w:r w:rsidR="00DE7609">
        <w:rPr>
          <w:rFonts w:ascii="Times New Roman" w:hAnsi="Times New Roman"/>
        </w:rPr>
        <w:t xml:space="preserve">  Ocena w U</w:t>
      </w:r>
      <w:r w:rsidR="00CC1382">
        <w:rPr>
          <w:rFonts w:ascii="Times New Roman" w:hAnsi="Times New Roman"/>
        </w:rPr>
        <w:t xml:space="preserve">SOS pojawi się do końca marca. </w:t>
      </w:r>
    </w:p>
    <w:p w:rsidR="00075CBF" w:rsidRPr="00433E14" w:rsidRDefault="00067BCD" w:rsidP="00075CBF">
      <w:pPr>
        <w:pStyle w:val="Akapitzlist"/>
        <w:numPr>
          <w:ilvl w:val="0"/>
          <w:numId w:val="3"/>
        </w:numPr>
        <w:jc w:val="both"/>
        <w:rPr>
          <w:rFonts w:ascii="Times New Roman" w:hAnsi="Times New Roman"/>
        </w:rPr>
      </w:pPr>
      <w:r>
        <w:rPr>
          <w:rFonts w:ascii="Times New Roman" w:hAnsi="Times New Roman"/>
          <w:b/>
        </w:rPr>
        <w:t>Dokumenty wysyłać zgodnie z</w:t>
      </w:r>
      <w:r w:rsidR="00075CBF" w:rsidRPr="00344080">
        <w:rPr>
          <w:rFonts w:ascii="Times New Roman" w:hAnsi="Times New Roman"/>
          <w:b/>
        </w:rPr>
        <w:t xml:space="preserve"> instrukcją </w:t>
      </w:r>
      <w:r>
        <w:rPr>
          <w:rFonts w:ascii="Times New Roman" w:hAnsi="Times New Roman"/>
          <w:b/>
        </w:rPr>
        <w:t>(pkt 1</w:t>
      </w:r>
      <w:r w:rsidR="00A91257">
        <w:rPr>
          <w:rFonts w:ascii="Times New Roman" w:hAnsi="Times New Roman"/>
          <w:b/>
        </w:rPr>
        <w:t>3</w:t>
      </w:r>
      <w:r w:rsidR="00960222">
        <w:rPr>
          <w:rFonts w:ascii="Times New Roman" w:hAnsi="Times New Roman"/>
          <w:b/>
        </w:rPr>
        <w:t>,14</w:t>
      </w:r>
      <w:r>
        <w:rPr>
          <w:rFonts w:ascii="Times New Roman" w:hAnsi="Times New Roman"/>
          <w:b/>
        </w:rPr>
        <w:t xml:space="preserve">) </w:t>
      </w:r>
      <w:r w:rsidR="00075CBF" w:rsidRPr="00344080">
        <w:rPr>
          <w:rFonts w:ascii="Times New Roman" w:hAnsi="Times New Roman"/>
          <w:b/>
        </w:rPr>
        <w:t xml:space="preserve">i zatytułowane tak jak jest to napisane. Nie </w:t>
      </w:r>
      <w:r w:rsidR="007E3DAC">
        <w:rPr>
          <w:rFonts w:ascii="Times New Roman" w:hAnsi="Times New Roman"/>
          <w:b/>
        </w:rPr>
        <w:t>są przyjmowane inne</w:t>
      </w:r>
      <w:r w:rsidR="00075CBF" w:rsidRPr="00344080">
        <w:rPr>
          <w:rFonts w:ascii="Times New Roman" w:hAnsi="Times New Roman"/>
          <w:b/>
        </w:rPr>
        <w:t xml:space="preserve"> form</w:t>
      </w:r>
      <w:r w:rsidR="007E3DAC">
        <w:rPr>
          <w:rFonts w:ascii="Times New Roman" w:hAnsi="Times New Roman"/>
          <w:b/>
        </w:rPr>
        <w:t>y dokumentów, będą one odsyłane</w:t>
      </w:r>
      <w:r w:rsidR="00075CBF">
        <w:rPr>
          <w:rFonts w:ascii="Times New Roman" w:hAnsi="Times New Roman"/>
          <w:b/>
        </w:rPr>
        <w:t xml:space="preserve"> a tym samym wydłużacie sobie Państwo czas na uzyskanie rozliczenia praktyki.</w:t>
      </w:r>
    </w:p>
    <w:p w:rsidR="00DB63F3" w:rsidRDefault="00960222" w:rsidP="00DB63F3">
      <w:pPr>
        <w:pStyle w:val="Akapitzlist"/>
        <w:numPr>
          <w:ilvl w:val="0"/>
          <w:numId w:val="3"/>
        </w:numPr>
        <w:jc w:val="both"/>
        <w:rPr>
          <w:rFonts w:ascii="Times New Roman" w:hAnsi="Times New Roman"/>
        </w:rPr>
      </w:pPr>
      <w:r>
        <w:rPr>
          <w:rFonts w:ascii="Times New Roman" w:hAnsi="Times New Roman"/>
        </w:rPr>
        <w:t>Ocenę ostateczną wystawia pełnomocnik ds. praktyk po rozmowie z praktykantem i na podstawie dostarczonych dokumentów</w:t>
      </w:r>
      <w:r w:rsidR="000E0E8C">
        <w:rPr>
          <w:rFonts w:ascii="Times New Roman" w:hAnsi="Times New Roman"/>
        </w:rPr>
        <w:t xml:space="preserve"> od pracodawcy</w:t>
      </w:r>
      <w:r>
        <w:rPr>
          <w:rFonts w:ascii="Times New Roman" w:hAnsi="Times New Roman"/>
        </w:rPr>
        <w:t xml:space="preserve">. </w:t>
      </w:r>
      <w:r w:rsidR="000B7F64">
        <w:rPr>
          <w:rFonts w:ascii="Times New Roman" w:hAnsi="Times New Roman"/>
        </w:rPr>
        <w:t>Jeśli student odbywał prakty</w:t>
      </w:r>
      <w:r>
        <w:rPr>
          <w:rFonts w:ascii="Times New Roman" w:hAnsi="Times New Roman"/>
        </w:rPr>
        <w:t>kę w kilku instytucjach to pełnomocnik bierze pod uwagę</w:t>
      </w:r>
      <w:r w:rsidR="000B7F64">
        <w:rPr>
          <w:rFonts w:ascii="Times New Roman" w:hAnsi="Times New Roman"/>
        </w:rPr>
        <w:t xml:space="preserve"> średnią ar</w:t>
      </w:r>
      <w:r>
        <w:rPr>
          <w:rFonts w:ascii="Times New Roman" w:hAnsi="Times New Roman"/>
        </w:rPr>
        <w:t xml:space="preserve">ytmetyczną ze wszystkich miejsc odbywania praktyki. </w:t>
      </w:r>
      <w:r w:rsidR="000B7F64">
        <w:rPr>
          <w:rFonts w:ascii="Times New Roman" w:hAnsi="Times New Roman"/>
        </w:rPr>
        <w:t xml:space="preserve"> </w:t>
      </w:r>
    </w:p>
    <w:p w:rsidR="00862CBA" w:rsidRDefault="00B171C3" w:rsidP="00DB63F3">
      <w:pPr>
        <w:pStyle w:val="Akapitzlist"/>
        <w:numPr>
          <w:ilvl w:val="0"/>
          <w:numId w:val="3"/>
        </w:numPr>
        <w:jc w:val="both"/>
        <w:rPr>
          <w:rFonts w:ascii="Times New Roman" w:hAnsi="Times New Roman"/>
        </w:rPr>
      </w:pPr>
      <w:r>
        <w:rPr>
          <w:rFonts w:ascii="Times New Roman" w:hAnsi="Times New Roman"/>
        </w:rPr>
        <w:t>Jeżeli student</w:t>
      </w:r>
      <w:r w:rsidR="00C93BA1">
        <w:rPr>
          <w:rFonts w:ascii="Times New Roman" w:hAnsi="Times New Roman"/>
        </w:rPr>
        <w:t xml:space="preserve"> będzie odbywał</w:t>
      </w:r>
      <w:r w:rsidR="00D063A2">
        <w:rPr>
          <w:rFonts w:ascii="Times New Roman" w:hAnsi="Times New Roman"/>
        </w:rPr>
        <w:t xml:space="preserve"> praktyki w więcej niż jednej instytucji musi mieć podpisane kolejne porozumien</w:t>
      </w:r>
      <w:r w:rsidR="00C93BA1">
        <w:rPr>
          <w:rFonts w:ascii="Times New Roman" w:hAnsi="Times New Roman"/>
        </w:rPr>
        <w:t>ie i wystawione nowe dokumenty</w:t>
      </w:r>
      <w:r w:rsidR="00D063A2">
        <w:rPr>
          <w:rFonts w:ascii="Times New Roman" w:hAnsi="Times New Roman"/>
        </w:rPr>
        <w:t>. Dokumenty musi dostarczyć zgodne z tą samą procedurą</w:t>
      </w:r>
      <w:r w:rsidR="002808EA">
        <w:rPr>
          <w:rFonts w:ascii="Times New Roman" w:hAnsi="Times New Roman"/>
        </w:rPr>
        <w:t>.</w:t>
      </w:r>
      <w:r w:rsidR="00D063A2">
        <w:rPr>
          <w:rFonts w:ascii="Times New Roman" w:hAnsi="Times New Roman"/>
        </w:rPr>
        <w:t xml:space="preserve"> </w:t>
      </w:r>
    </w:p>
    <w:p w:rsidR="00DB63F3" w:rsidRPr="00305DFB" w:rsidRDefault="00862CBA" w:rsidP="00DB63F3">
      <w:pPr>
        <w:pStyle w:val="Akapitzlist"/>
        <w:numPr>
          <w:ilvl w:val="0"/>
          <w:numId w:val="3"/>
        </w:numPr>
        <w:jc w:val="both"/>
        <w:rPr>
          <w:rFonts w:ascii="Times New Roman" w:hAnsi="Times New Roman"/>
        </w:rPr>
      </w:pPr>
      <w:r>
        <w:rPr>
          <w:rFonts w:ascii="Times New Roman" w:hAnsi="Times New Roman"/>
        </w:rPr>
        <w:t>Jeżeli student ukończył praktykę z wyróżnieniem i posiada certyfikat to należy załączyć jego ksero (dwa egzemplarze)</w:t>
      </w:r>
      <w:r w:rsidR="00D063A2">
        <w:rPr>
          <w:rFonts w:ascii="Times New Roman" w:hAnsi="Times New Roman"/>
        </w:rPr>
        <w:t xml:space="preserve"> </w:t>
      </w:r>
      <w:r w:rsidR="00DB63F3">
        <w:rPr>
          <w:rFonts w:ascii="Times New Roman" w:hAnsi="Times New Roman"/>
        </w:rPr>
        <w:t xml:space="preserve">  </w:t>
      </w:r>
    </w:p>
    <w:p w:rsidR="00CD3A96" w:rsidRDefault="00CD3A96" w:rsidP="008A5B78"/>
    <w:p w:rsidR="00B171C3" w:rsidRDefault="00B171C3" w:rsidP="0031376E">
      <w:pPr>
        <w:jc w:val="both"/>
        <w:rPr>
          <w:rFonts w:ascii="Times New Roman" w:hAnsi="Times New Roman"/>
          <w:b/>
        </w:rPr>
      </w:pPr>
    </w:p>
    <w:p w:rsidR="0031376E" w:rsidRPr="0073646A" w:rsidRDefault="0073646A" w:rsidP="0031376E">
      <w:pPr>
        <w:jc w:val="both"/>
        <w:rPr>
          <w:rFonts w:ascii="Times New Roman" w:hAnsi="Times New Roman"/>
          <w:b/>
          <w:color w:val="0070C0"/>
          <w:sz w:val="28"/>
          <w:szCs w:val="28"/>
        </w:rPr>
      </w:pPr>
      <w:r w:rsidRPr="0073646A">
        <w:rPr>
          <w:rFonts w:ascii="Times New Roman" w:hAnsi="Times New Roman"/>
          <w:b/>
          <w:color w:val="0070C0"/>
          <w:sz w:val="28"/>
          <w:szCs w:val="28"/>
        </w:rPr>
        <w:t xml:space="preserve">II. </w:t>
      </w:r>
      <w:r w:rsidR="00A53F87" w:rsidRPr="0073646A">
        <w:rPr>
          <w:rFonts w:ascii="Times New Roman" w:hAnsi="Times New Roman"/>
          <w:b/>
          <w:color w:val="0070C0"/>
          <w:sz w:val="28"/>
          <w:szCs w:val="28"/>
        </w:rPr>
        <w:t xml:space="preserve">RAMOWY PROGRAM PRAKTYK/ SKIEROWANIE NA PRAKTYKI </w:t>
      </w:r>
    </w:p>
    <w:p w:rsidR="0073646A" w:rsidRPr="00BB6F4C" w:rsidRDefault="0073646A" w:rsidP="0031376E">
      <w:pPr>
        <w:jc w:val="both"/>
        <w:rPr>
          <w:rFonts w:ascii="Times New Roman" w:hAnsi="Times New Roman"/>
          <w:b/>
          <w:color w:val="FF0000"/>
        </w:rPr>
      </w:pPr>
    </w:p>
    <w:p w:rsidR="0031376E" w:rsidRPr="0031376E" w:rsidRDefault="0086070E" w:rsidP="0031376E">
      <w:pPr>
        <w:jc w:val="both"/>
        <w:rPr>
          <w:rFonts w:ascii="Times New Roman" w:hAnsi="Times New Roman"/>
        </w:rPr>
      </w:pPr>
      <w:r>
        <w:rPr>
          <w:rFonts w:ascii="Times New Roman" w:hAnsi="Times New Roman"/>
        </w:rPr>
        <w:t>Student wypełnia sam ramowy program praktyk</w:t>
      </w:r>
      <w:r w:rsidR="0031376E" w:rsidRPr="0031376E">
        <w:rPr>
          <w:rFonts w:ascii="Times New Roman" w:hAnsi="Times New Roman"/>
        </w:rPr>
        <w:t xml:space="preserve"> określając miejsce praktyk, które może wybrać sam, ale może także wybrać praktyki z listy instytucji współpracujących z UKSW, z którymi uczelnia ma podpisaną umowę</w:t>
      </w:r>
      <w:r w:rsidR="0031376E">
        <w:rPr>
          <w:rFonts w:ascii="Times New Roman" w:hAnsi="Times New Roman"/>
        </w:rPr>
        <w:t xml:space="preserve"> (wykaz takich instytucji znajduje się na stronie biura karier). </w:t>
      </w:r>
      <w:r w:rsidR="0031376E" w:rsidRPr="0031376E">
        <w:rPr>
          <w:rFonts w:ascii="Times New Roman" w:hAnsi="Times New Roman"/>
        </w:rPr>
        <w:t xml:space="preserve"> </w:t>
      </w:r>
    </w:p>
    <w:p w:rsidR="00CA0BB3" w:rsidRDefault="0031376E" w:rsidP="00047270">
      <w:pPr>
        <w:jc w:val="both"/>
        <w:rPr>
          <w:rFonts w:ascii="Times New Roman" w:hAnsi="Times New Roman"/>
        </w:rPr>
      </w:pPr>
      <w:r w:rsidRPr="0031376E">
        <w:rPr>
          <w:rFonts w:ascii="Times New Roman" w:hAnsi="Times New Roman"/>
        </w:rPr>
        <w:t>W skierowaniu</w:t>
      </w:r>
      <w:r w:rsidR="006C50A9">
        <w:rPr>
          <w:rFonts w:ascii="Times New Roman" w:hAnsi="Times New Roman"/>
        </w:rPr>
        <w:t>/ramowy program praktyk</w:t>
      </w:r>
      <w:r w:rsidRPr="0031376E">
        <w:rPr>
          <w:rFonts w:ascii="Times New Roman" w:hAnsi="Times New Roman"/>
        </w:rPr>
        <w:t xml:space="preserve"> musi znaleźć się zakres wykonywanych obowiązków w miejscu odbycia praktyki, wszystkie wykonywane czynności muszą mieć charakter ekonomiczny np.:</w:t>
      </w:r>
    </w:p>
    <w:p w:rsidR="00CA0BB3" w:rsidRDefault="00CA0BB3" w:rsidP="00CA0BB3">
      <w:pPr>
        <w:pStyle w:val="Akapitzlist"/>
        <w:numPr>
          <w:ilvl w:val="0"/>
          <w:numId w:val="2"/>
        </w:numPr>
        <w:jc w:val="both"/>
        <w:rPr>
          <w:rFonts w:ascii="Times New Roman" w:hAnsi="Times New Roman"/>
        </w:rPr>
      </w:pPr>
      <w:r>
        <w:rPr>
          <w:rFonts w:ascii="Times New Roman" w:hAnsi="Times New Roman"/>
        </w:rPr>
        <w:t>księgowanie i pomoc w księgowaniu oraz rozliczaniu faktur,</w:t>
      </w:r>
    </w:p>
    <w:p w:rsidR="00CA0BB3" w:rsidRDefault="00CA0BB3" w:rsidP="00CA0BB3">
      <w:pPr>
        <w:pStyle w:val="Akapitzlist"/>
        <w:numPr>
          <w:ilvl w:val="0"/>
          <w:numId w:val="2"/>
        </w:numPr>
        <w:jc w:val="both"/>
        <w:rPr>
          <w:rFonts w:ascii="Times New Roman" w:hAnsi="Times New Roman"/>
        </w:rPr>
      </w:pPr>
      <w:r>
        <w:rPr>
          <w:rFonts w:ascii="Times New Roman" w:hAnsi="Times New Roman"/>
        </w:rPr>
        <w:t>wystawianie faktur,</w:t>
      </w:r>
    </w:p>
    <w:p w:rsidR="00CA0BB3" w:rsidRDefault="00CA0BB3" w:rsidP="00CA0BB3">
      <w:pPr>
        <w:pStyle w:val="Akapitzlist"/>
        <w:numPr>
          <w:ilvl w:val="0"/>
          <w:numId w:val="2"/>
        </w:numPr>
        <w:jc w:val="both"/>
        <w:rPr>
          <w:rFonts w:ascii="Times New Roman" w:hAnsi="Times New Roman"/>
        </w:rPr>
      </w:pPr>
      <w:r>
        <w:rPr>
          <w:rFonts w:ascii="Times New Roman" w:hAnsi="Times New Roman"/>
        </w:rPr>
        <w:t>weryfikowanie poprawności wystawianych faktur i innych dokumentów finansowych,</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przyjmowanie dostaw do magazynu i wycena zapasów,</w:t>
      </w:r>
    </w:p>
    <w:p w:rsidR="00CA0BB3" w:rsidRDefault="00CA0BB3" w:rsidP="00CA0BB3">
      <w:pPr>
        <w:pStyle w:val="Akapitzlist"/>
        <w:numPr>
          <w:ilvl w:val="0"/>
          <w:numId w:val="2"/>
        </w:numPr>
        <w:jc w:val="both"/>
        <w:rPr>
          <w:rFonts w:ascii="Times New Roman" w:hAnsi="Times New Roman"/>
        </w:rPr>
      </w:pPr>
      <w:r>
        <w:rPr>
          <w:rFonts w:ascii="Times New Roman" w:hAnsi="Times New Roman"/>
        </w:rPr>
        <w:t>wyszukiwanie i weryfikacja ofert oraz przetargów,</w:t>
      </w:r>
    </w:p>
    <w:p w:rsidR="00CA0BB3" w:rsidRDefault="00CA0BB3" w:rsidP="00CA0BB3">
      <w:pPr>
        <w:pStyle w:val="Akapitzlist"/>
        <w:numPr>
          <w:ilvl w:val="0"/>
          <w:numId w:val="2"/>
        </w:numPr>
        <w:jc w:val="both"/>
        <w:rPr>
          <w:rFonts w:ascii="Times New Roman" w:hAnsi="Times New Roman"/>
        </w:rPr>
      </w:pPr>
      <w:r>
        <w:rPr>
          <w:rFonts w:ascii="Times New Roman" w:hAnsi="Times New Roman"/>
        </w:rPr>
        <w:t>składanie zamówień,</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przygotowywanie ofert na przetargi,</w:t>
      </w:r>
    </w:p>
    <w:p w:rsidR="00CA0BB3" w:rsidRDefault="00CA0BB3" w:rsidP="00CA0BB3">
      <w:pPr>
        <w:pStyle w:val="Akapitzlist"/>
        <w:numPr>
          <w:ilvl w:val="0"/>
          <w:numId w:val="2"/>
        </w:numPr>
        <w:jc w:val="both"/>
        <w:rPr>
          <w:rFonts w:ascii="Times New Roman" w:hAnsi="Times New Roman"/>
        </w:rPr>
      </w:pPr>
      <w:r>
        <w:rPr>
          <w:rFonts w:ascii="Times New Roman" w:hAnsi="Times New Roman"/>
        </w:rPr>
        <w:t>bezgotówkowe rozliczanie transakcji,</w:t>
      </w:r>
    </w:p>
    <w:p w:rsidR="00CA0BB3" w:rsidRDefault="00CA0BB3" w:rsidP="00CA0BB3">
      <w:pPr>
        <w:pStyle w:val="Akapitzlist"/>
        <w:numPr>
          <w:ilvl w:val="0"/>
          <w:numId w:val="2"/>
        </w:numPr>
        <w:jc w:val="both"/>
        <w:rPr>
          <w:rFonts w:ascii="Times New Roman" w:hAnsi="Times New Roman"/>
        </w:rPr>
      </w:pPr>
      <w:r>
        <w:rPr>
          <w:rFonts w:ascii="Times New Roman" w:hAnsi="Times New Roman"/>
        </w:rPr>
        <w:t>weryfikowanie poprawności zamówień,</w:t>
      </w:r>
    </w:p>
    <w:p w:rsidR="00CA0BB3" w:rsidRDefault="00CA0BB3" w:rsidP="00CA0BB3">
      <w:pPr>
        <w:pStyle w:val="Akapitzlist"/>
        <w:numPr>
          <w:ilvl w:val="0"/>
          <w:numId w:val="2"/>
        </w:numPr>
        <w:jc w:val="both"/>
        <w:rPr>
          <w:rFonts w:ascii="Times New Roman" w:hAnsi="Times New Roman"/>
        </w:rPr>
      </w:pPr>
      <w:r>
        <w:rPr>
          <w:rFonts w:ascii="Times New Roman" w:hAnsi="Times New Roman"/>
        </w:rPr>
        <w:t>korekta nieprawidłowości w dokumentach,</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przyjmowanie zamówień i weryfikacja ich poprawności,</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przetwarzanie wszelkich form dokumentów powstających w organizacji,</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przygotowywanie dokumentów zgłoszeniowych i rozliczeniowych dla ZUS, US, banków, itp.,</w:t>
      </w:r>
    </w:p>
    <w:p w:rsidR="00CA0BB3" w:rsidRDefault="00CA0BB3" w:rsidP="00CA0BB3">
      <w:pPr>
        <w:pStyle w:val="Akapitzlist"/>
        <w:numPr>
          <w:ilvl w:val="0"/>
          <w:numId w:val="2"/>
        </w:numPr>
        <w:jc w:val="both"/>
        <w:rPr>
          <w:rFonts w:ascii="Times New Roman" w:hAnsi="Times New Roman"/>
        </w:rPr>
      </w:pPr>
      <w:r>
        <w:rPr>
          <w:rFonts w:ascii="Times New Roman" w:hAnsi="Times New Roman"/>
        </w:rPr>
        <w:lastRenderedPageBreak/>
        <w:t xml:space="preserve">analizowanie danych np.: sprzedażowych, </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przygotowywanie umów dla kont</w:t>
      </w:r>
      <w:r w:rsidR="00047270">
        <w:rPr>
          <w:rFonts w:ascii="Times New Roman" w:hAnsi="Times New Roman"/>
        </w:rPr>
        <w:t xml:space="preserve">rahentów, </w:t>
      </w:r>
    </w:p>
    <w:p w:rsidR="00CA0BB3" w:rsidRDefault="00CA0BB3" w:rsidP="00CA0BB3">
      <w:pPr>
        <w:pStyle w:val="Akapitzlist"/>
        <w:numPr>
          <w:ilvl w:val="0"/>
          <w:numId w:val="2"/>
        </w:numPr>
        <w:jc w:val="both"/>
        <w:rPr>
          <w:rFonts w:ascii="Times New Roman" w:hAnsi="Times New Roman"/>
        </w:rPr>
      </w:pPr>
      <w:r>
        <w:rPr>
          <w:rFonts w:ascii="Times New Roman" w:hAnsi="Times New Roman"/>
        </w:rPr>
        <w:t>tworzenie baz danych,</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pomoc w sprawnym obiegu dokumentów,</w:t>
      </w:r>
    </w:p>
    <w:p w:rsidR="00CA0BB3" w:rsidRDefault="00CA0BB3" w:rsidP="00CA0BB3">
      <w:pPr>
        <w:pStyle w:val="Akapitzlist"/>
        <w:numPr>
          <w:ilvl w:val="0"/>
          <w:numId w:val="2"/>
        </w:numPr>
        <w:jc w:val="both"/>
        <w:rPr>
          <w:rFonts w:ascii="Times New Roman" w:hAnsi="Times New Roman"/>
        </w:rPr>
      </w:pPr>
      <w:r>
        <w:rPr>
          <w:rFonts w:ascii="Times New Roman" w:hAnsi="Times New Roman"/>
        </w:rPr>
        <w:t>weryfikacja i segregowanie dokumentacji,</w:t>
      </w:r>
    </w:p>
    <w:p w:rsidR="00CA0BB3" w:rsidRDefault="00CA0BB3" w:rsidP="00CA0BB3">
      <w:pPr>
        <w:pStyle w:val="Akapitzlist"/>
        <w:numPr>
          <w:ilvl w:val="0"/>
          <w:numId w:val="2"/>
        </w:numPr>
        <w:jc w:val="both"/>
        <w:rPr>
          <w:rFonts w:ascii="Times New Roman" w:hAnsi="Times New Roman"/>
        </w:rPr>
      </w:pPr>
      <w:r>
        <w:rPr>
          <w:rFonts w:ascii="Times New Roman" w:hAnsi="Times New Roman"/>
        </w:rPr>
        <w:t>kompletowanie dokumentacji,</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praca w zespole na wspólnym projektem / wnioskiem / dokumentem,</w:t>
      </w:r>
    </w:p>
    <w:p w:rsidR="00CA0BB3" w:rsidRDefault="00CA0BB3" w:rsidP="00CA0BB3">
      <w:pPr>
        <w:pStyle w:val="Akapitzlist"/>
        <w:numPr>
          <w:ilvl w:val="0"/>
          <w:numId w:val="2"/>
        </w:numPr>
        <w:jc w:val="both"/>
        <w:rPr>
          <w:rFonts w:ascii="Times New Roman" w:hAnsi="Times New Roman"/>
        </w:rPr>
      </w:pPr>
      <w:r>
        <w:rPr>
          <w:rFonts w:ascii="Times New Roman" w:hAnsi="Times New Roman"/>
        </w:rPr>
        <w:t>udział w badaniach rynkowych dla organizacji,</w:t>
      </w:r>
    </w:p>
    <w:p w:rsidR="00CA0BB3" w:rsidRDefault="00CA0BB3" w:rsidP="00CA0BB3">
      <w:pPr>
        <w:pStyle w:val="Akapitzlist"/>
        <w:numPr>
          <w:ilvl w:val="0"/>
          <w:numId w:val="2"/>
        </w:numPr>
        <w:jc w:val="both"/>
        <w:rPr>
          <w:rFonts w:ascii="Times New Roman" w:hAnsi="Times New Roman"/>
        </w:rPr>
      </w:pPr>
      <w:r>
        <w:rPr>
          <w:rFonts w:ascii="Times New Roman" w:hAnsi="Times New Roman"/>
        </w:rPr>
        <w:t>pozyskiwanie i przetwarzanie informacji na potrzeby instytucji,</w:t>
      </w:r>
    </w:p>
    <w:p w:rsidR="00CA0BB3" w:rsidRPr="00244FC2" w:rsidRDefault="00CA0BB3" w:rsidP="00CA0BB3">
      <w:pPr>
        <w:pStyle w:val="Akapitzlist"/>
        <w:numPr>
          <w:ilvl w:val="0"/>
          <w:numId w:val="2"/>
        </w:numPr>
        <w:jc w:val="both"/>
        <w:rPr>
          <w:rFonts w:ascii="Times New Roman" w:hAnsi="Times New Roman"/>
        </w:rPr>
      </w:pPr>
      <w:r>
        <w:rPr>
          <w:rFonts w:ascii="Times New Roman" w:hAnsi="Times New Roman"/>
        </w:rPr>
        <w:t>inne zadania po konsultacji z pełnomocnikiem dziekana ds. praktyk.</w:t>
      </w:r>
    </w:p>
    <w:p w:rsidR="00CA0BB3" w:rsidRDefault="00CA0BB3" w:rsidP="00305DFB">
      <w:pPr>
        <w:jc w:val="both"/>
        <w:rPr>
          <w:rFonts w:ascii="Times New Roman" w:hAnsi="Times New Roman"/>
        </w:rPr>
      </w:pPr>
    </w:p>
    <w:p w:rsidR="0031376E" w:rsidRDefault="00305DFB" w:rsidP="00305DFB">
      <w:pPr>
        <w:jc w:val="both"/>
        <w:rPr>
          <w:rFonts w:ascii="Times New Roman" w:hAnsi="Times New Roman"/>
        </w:rPr>
      </w:pPr>
      <w:r w:rsidRPr="00305DFB">
        <w:rPr>
          <w:rFonts w:ascii="Times New Roman" w:hAnsi="Times New Roman"/>
        </w:rPr>
        <w:t>W skierowaniu</w:t>
      </w:r>
      <w:r w:rsidR="006C50A9">
        <w:rPr>
          <w:rFonts w:ascii="Times New Roman" w:hAnsi="Times New Roman"/>
        </w:rPr>
        <w:t xml:space="preserve">/ i ramowy program praktyk proszę doprecyzować </w:t>
      </w:r>
      <w:r w:rsidR="00845EA2">
        <w:rPr>
          <w:rFonts w:ascii="Times New Roman" w:hAnsi="Times New Roman"/>
        </w:rPr>
        <w:t>cztery</w:t>
      </w:r>
      <w:r w:rsidRPr="00305DFB">
        <w:rPr>
          <w:rFonts w:ascii="Times New Roman" w:hAnsi="Times New Roman"/>
        </w:rPr>
        <w:t xml:space="preserve"> czynności, które student będzie wykonywał</w:t>
      </w:r>
      <w:r w:rsidR="00244FC2">
        <w:rPr>
          <w:rFonts w:ascii="Times New Roman" w:hAnsi="Times New Roman"/>
        </w:rPr>
        <w:t xml:space="preserve"> w miejscu odbywania praktyki - przykładowe zakresy obowiązków przedstawiono wyżej. </w:t>
      </w:r>
    </w:p>
    <w:p w:rsidR="00AA6E3E" w:rsidRDefault="00AA6E3E" w:rsidP="00305DFB">
      <w:pPr>
        <w:jc w:val="both"/>
        <w:rPr>
          <w:rFonts w:ascii="Times New Roman" w:hAnsi="Times New Roman"/>
          <w:b/>
        </w:rPr>
      </w:pPr>
    </w:p>
    <w:p w:rsidR="00305DFB" w:rsidRPr="0073646A" w:rsidRDefault="0073646A" w:rsidP="00305DFB">
      <w:pPr>
        <w:jc w:val="both"/>
        <w:rPr>
          <w:rFonts w:ascii="Times New Roman" w:hAnsi="Times New Roman"/>
          <w:b/>
          <w:color w:val="0070C0"/>
          <w:sz w:val="28"/>
          <w:szCs w:val="28"/>
        </w:rPr>
      </w:pPr>
      <w:r w:rsidRPr="0073646A">
        <w:rPr>
          <w:rFonts w:ascii="Times New Roman" w:hAnsi="Times New Roman"/>
          <w:b/>
          <w:color w:val="0070C0"/>
          <w:sz w:val="28"/>
          <w:szCs w:val="28"/>
        </w:rPr>
        <w:t xml:space="preserve">III. </w:t>
      </w:r>
      <w:r w:rsidR="00A53F87" w:rsidRPr="0073646A">
        <w:rPr>
          <w:rFonts w:ascii="Times New Roman" w:hAnsi="Times New Roman"/>
          <w:b/>
          <w:color w:val="0070C0"/>
          <w:sz w:val="28"/>
          <w:szCs w:val="28"/>
        </w:rPr>
        <w:t>DZIENNICZEK PRAKTYK/ SPRAWOZDANIE Z PRZEBIEGU PRAKTYKI</w:t>
      </w:r>
    </w:p>
    <w:p w:rsidR="0073646A" w:rsidRPr="00BB6F4C" w:rsidRDefault="0073646A" w:rsidP="00305DFB">
      <w:pPr>
        <w:jc w:val="both"/>
        <w:rPr>
          <w:rFonts w:ascii="Times New Roman" w:hAnsi="Times New Roman"/>
          <w:b/>
          <w:color w:val="FF0000"/>
        </w:rPr>
      </w:pPr>
    </w:p>
    <w:p w:rsidR="000B7F64" w:rsidRDefault="009375FC" w:rsidP="00305DFB">
      <w:pPr>
        <w:jc w:val="both"/>
        <w:rPr>
          <w:rFonts w:ascii="Times New Roman" w:hAnsi="Times New Roman"/>
        </w:rPr>
      </w:pPr>
      <w:r>
        <w:rPr>
          <w:rFonts w:ascii="Times New Roman" w:hAnsi="Times New Roman"/>
        </w:rPr>
        <w:t>Dzienniczek praktyk należy wypełniać systematycznie</w:t>
      </w:r>
      <w:r w:rsidR="003F6C87">
        <w:rPr>
          <w:rFonts w:ascii="Times New Roman" w:hAnsi="Times New Roman"/>
        </w:rPr>
        <w:t xml:space="preserve"> (na komputerze zgodnie z załączonym wzorem)</w:t>
      </w:r>
      <w:r>
        <w:rPr>
          <w:rFonts w:ascii="Times New Roman" w:hAnsi="Times New Roman"/>
        </w:rPr>
        <w:t>, uwzględniając w nim tygodniowy zakres obowiązków (nie wypełniamy go dla każdego dnia oddzielnie tylko dla okresów tygodniowych</w:t>
      </w:r>
      <w:r w:rsidR="00CC1382">
        <w:rPr>
          <w:rFonts w:ascii="Times New Roman" w:hAnsi="Times New Roman"/>
        </w:rPr>
        <w:t xml:space="preserve">) podajemy datę i wymieniamy </w:t>
      </w:r>
      <w:r w:rsidR="00D532FF">
        <w:rPr>
          <w:rFonts w:ascii="Times New Roman" w:hAnsi="Times New Roman"/>
        </w:rPr>
        <w:t>4</w:t>
      </w:r>
      <w:r w:rsidR="00CC1382">
        <w:rPr>
          <w:rFonts w:ascii="Times New Roman" w:hAnsi="Times New Roman"/>
        </w:rPr>
        <w:t>-5</w:t>
      </w:r>
      <w:r>
        <w:rPr>
          <w:rFonts w:ascii="Times New Roman" w:hAnsi="Times New Roman"/>
        </w:rPr>
        <w:t xml:space="preserve"> czynności, które wykonywaliśmy w ciągu tego tygodnia - proces powtarzamy co tydzień przez cały czas trwania praktyki.</w:t>
      </w:r>
      <w:r w:rsidR="00DE7609">
        <w:rPr>
          <w:rFonts w:ascii="Times New Roman" w:hAnsi="Times New Roman"/>
        </w:rPr>
        <w:t xml:space="preserve"> Czynności mogą się powtarzać.</w:t>
      </w:r>
      <w:r>
        <w:rPr>
          <w:rFonts w:ascii="Times New Roman" w:hAnsi="Times New Roman"/>
        </w:rPr>
        <w:t xml:space="preserve"> </w:t>
      </w:r>
      <w:r w:rsidR="00F81021" w:rsidRPr="00F81021">
        <w:rPr>
          <w:rFonts w:ascii="Times New Roman" w:hAnsi="Times New Roman"/>
          <w:b/>
          <w:u w:val="single"/>
        </w:rPr>
        <w:t>Dziennicz</w:t>
      </w:r>
      <w:r w:rsidR="00CC1382">
        <w:rPr>
          <w:rFonts w:ascii="Times New Roman" w:hAnsi="Times New Roman"/>
          <w:b/>
          <w:u w:val="single"/>
        </w:rPr>
        <w:t xml:space="preserve">ek praktyk ma być rozpisany na 4 wiersze, co odpowiada </w:t>
      </w:r>
      <w:r w:rsidR="00F81021" w:rsidRPr="00F81021">
        <w:rPr>
          <w:rFonts w:ascii="Times New Roman" w:hAnsi="Times New Roman"/>
          <w:b/>
          <w:u w:val="single"/>
        </w:rPr>
        <w:t xml:space="preserve">4 tygodniom. </w:t>
      </w:r>
    </w:p>
    <w:p w:rsidR="00CC1382" w:rsidRDefault="00CC1382" w:rsidP="00E625E8">
      <w:pPr>
        <w:jc w:val="both"/>
        <w:rPr>
          <w:rFonts w:ascii="Times New Roman" w:hAnsi="Times New Roman"/>
        </w:rPr>
      </w:pPr>
    </w:p>
    <w:p w:rsidR="00A24B37" w:rsidRPr="00E625E8" w:rsidRDefault="000B7F64" w:rsidP="00E625E8">
      <w:pPr>
        <w:jc w:val="both"/>
        <w:rPr>
          <w:rFonts w:ascii="Times New Roman" w:hAnsi="Times New Roman"/>
        </w:rPr>
      </w:pPr>
      <w:r>
        <w:rPr>
          <w:rFonts w:ascii="Times New Roman" w:hAnsi="Times New Roman"/>
        </w:rPr>
        <w:t>Maksymalny tygodniowy czas pracy praktykanta nie może pr</w:t>
      </w:r>
      <w:r w:rsidR="005534DB">
        <w:rPr>
          <w:rFonts w:ascii="Times New Roman" w:hAnsi="Times New Roman"/>
        </w:rPr>
        <w:t>zekroczyć 40 godzin tygodniowo, zatem w jednym tygodniu na praktyce możecie być 40 godzin a w następnym 8 godzin</w:t>
      </w:r>
      <w:r w:rsidR="00860B8A">
        <w:rPr>
          <w:rFonts w:ascii="Times New Roman" w:hAnsi="Times New Roman"/>
        </w:rPr>
        <w:t xml:space="preserve"> (w każdym tygodniu musicie być na praktyce).</w:t>
      </w:r>
      <w:r w:rsidR="00F81021">
        <w:rPr>
          <w:rFonts w:ascii="Times New Roman" w:hAnsi="Times New Roman"/>
        </w:rPr>
        <w:t xml:space="preserve"> Jeżeli w jakimś tygodniu przypada święto, wówczas nie można wpisać 40 godzin. </w:t>
      </w:r>
      <w:r w:rsidR="00CC1382">
        <w:rPr>
          <w:rFonts w:ascii="Times New Roman" w:hAnsi="Times New Roman"/>
        </w:rPr>
        <w:t>Najlepiej wpisywać po 30</w:t>
      </w:r>
      <w:r w:rsidR="00DE7609">
        <w:rPr>
          <w:rFonts w:ascii="Times New Roman" w:hAnsi="Times New Roman"/>
        </w:rPr>
        <w:t xml:space="preserve"> godzin tygodniowo. </w:t>
      </w:r>
      <w:r w:rsidR="00860B8A">
        <w:rPr>
          <w:rFonts w:ascii="Times New Roman" w:hAnsi="Times New Roman"/>
        </w:rPr>
        <w:t xml:space="preserve"> </w:t>
      </w:r>
      <w:r>
        <w:rPr>
          <w:rFonts w:ascii="Times New Roman" w:hAnsi="Times New Roman"/>
        </w:rPr>
        <w:t xml:space="preserve"> </w:t>
      </w:r>
      <w:r w:rsidR="009375FC">
        <w:rPr>
          <w:rFonts w:ascii="Times New Roman" w:hAnsi="Times New Roman"/>
        </w:rPr>
        <w:t xml:space="preserve"> </w:t>
      </w:r>
    </w:p>
    <w:p w:rsidR="00A24B37" w:rsidRDefault="00A24B37" w:rsidP="009713DE">
      <w:pPr>
        <w:rPr>
          <w:rFonts w:ascii="Times New Roman" w:hAnsi="Times New Roman"/>
          <w:b/>
        </w:rPr>
      </w:pPr>
    </w:p>
    <w:p w:rsidR="009713DE" w:rsidRPr="009713DE" w:rsidRDefault="00DB63F3" w:rsidP="009713DE">
      <w:pPr>
        <w:rPr>
          <w:rFonts w:ascii="Times New Roman" w:hAnsi="Times New Roman"/>
          <w:b/>
        </w:rPr>
      </w:pPr>
      <w:r w:rsidRPr="009375FC">
        <w:rPr>
          <w:rFonts w:ascii="Times New Roman" w:hAnsi="Times New Roman"/>
          <w:b/>
        </w:rPr>
        <w:t>W dzienniczk</w:t>
      </w:r>
      <w:r w:rsidR="00E4460B">
        <w:rPr>
          <w:rFonts w:ascii="Times New Roman" w:hAnsi="Times New Roman"/>
          <w:b/>
        </w:rPr>
        <w:t>u praktyk muszą</w:t>
      </w:r>
      <w:r w:rsidRPr="009375FC">
        <w:rPr>
          <w:rFonts w:ascii="Times New Roman" w:hAnsi="Times New Roman"/>
          <w:b/>
        </w:rPr>
        <w:t xml:space="preserve"> znaleźć się</w:t>
      </w:r>
      <w:r w:rsidR="009375FC" w:rsidRPr="009375FC">
        <w:rPr>
          <w:rFonts w:ascii="Times New Roman" w:hAnsi="Times New Roman"/>
          <w:b/>
        </w:rPr>
        <w:t xml:space="preserve"> </w:t>
      </w:r>
      <w:r w:rsidR="009375FC">
        <w:rPr>
          <w:rFonts w:ascii="Times New Roman" w:hAnsi="Times New Roman"/>
          <w:b/>
        </w:rPr>
        <w:t>takie czynności</w:t>
      </w:r>
      <w:r w:rsidR="00E4460B">
        <w:rPr>
          <w:rFonts w:ascii="Times New Roman" w:hAnsi="Times New Roman"/>
          <w:b/>
        </w:rPr>
        <w:t xml:space="preserve"> (które są zgodne z efektami kształcenia)</w:t>
      </w:r>
      <w:r w:rsidRPr="009375FC">
        <w:rPr>
          <w:rFonts w:ascii="Times New Roman" w:hAnsi="Times New Roman"/>
          <w:b/>
        </w:rPr>
        <w:t xml:space="preserve">: </w:t>
      </w:r>
    </w:p>
    <w:p w:rsidR="009713DE" w:rsidRPr="009713DE" w:rsidRDefault="009713DE" w:rsidP="009713DE">
      <w:pPr>
        <w:pStyle w:val="Akapitzlist"/>
        <w:numPr>
          <w:ilvl w:val="0"/>
          <w:numId w:val="4"/>
        </w:numPr>
        <w:jc w:val="both"/>
        <w:rPr>
          <w:rFonts w:ascii="Times New Roman" w:hAnsi="Times New Roman"/>
        </w:rPr>
      </w:pPr>
      <w:r w:rsidRPr="009713DE">
        <w:rPr>
          <w:rFonts w:ascii="Times New Roman" w:hAnsi="Times New Roman"/>
        </w:rPr>
        <w:t>zapoznanie z zasadami i normami etycznymi w miejscu pracy</w:t>
      </w:r>
    </w:p>
    <w:p w:rsidR="009713DE" w:rsidRPr="009713DE" w:rsidRDefault="009713DE" w:rsidP="009713DE">
      <w:pPr>
        <w:pStyle w:val="Akapitzlist"/>
        <w:numPr>
          <w:ilvl w:val="0"/>
          <w:numId w:val="4"/>
        </w:numPr>
        <w:rPr>
          <w:rFonts w:ascii="Times New Roman" w:hAnsi="Times New Roman"/>
        </w:rPr>
      </w:pPr>
      <w:r w:rsidRPr="009713DE">
        <w:rPr>
          <w:rFonts w:ascii="Times New Roman" w:hAnsi="Times New Roman"/>
        </w:rPr>
        <w:t>przygotowanie do objęcia stanowiska pracy</w:t>
      </w:r>
      <w:r>
        <w:rPr>
          <w:rFonts w:ascii="Times New Roman" w:hAnsi="Times New Roman"/>
        </w:rPr>
        <w:t xml:space="preserve"> / Przygotowanie do pracy na wyznaczonym stanowisku</w:t>
      </w:r>
    </w:p>
    <w:p w:rsidR="009713DE" w:rsidRPr="009713DE" w:rsidRDefault="009713DE" w:rsidP="009713DE">
      <w:pPr>
        <w:pStyle w:val="Akapitzlist"/>
        <w:numPr>
          <w:ilvl w:val="0"/>
          <w:numId w:val="4"/>
        </w:numPr>
        <w:jc w:val="both"/>
        <w:rPr>
          <w:rFonts w:ascii="Times New Roman" w:hAnsi="Times New Roman"/>
        </w:rPr>
      </w:pPr>
      <w:r w:rsidRPr="009713DE">
        <w:rPr>
          <w:rFonts w:ascii="Times New Roman" w:hAnsi="Times New Roman"/>
        </w:rPr>
        <w:t>pozyskiwanie informacji i danych do powierzonego zadania</w:t>
      </w:r>
      <w:r w:rsidR="002551E0">
        <w:rPr>
          <w:rFonts w:ascii="Times New Roman" w:hAnsi="Times New Roman"/>
        </w:rPr>
        <w:t xml:space="preserve"> (dopisać jakich)</w:t>
      </w:r>
      <w:r w:rsidR="00AA6E3E">
        <w:rPr>
          <w:rFonts w:ascii="Times New Roman" w:hAnsi="Times New Roman"/>
        </w:rPr>
        <w:t>, pozyskiwanie informacji do zadania zleconego przez pracodawcę...... (napisać jakiego)</w:t>
      </w:r>
    </w:p>
    <w:p w:rsidR="009713DE" w:rsidRPr="009713DE" w:rsidRDefault="009713DE" w:rsidP="009713DE">
      <w:pPr>
        <w:pStyle w:val="Akapitzlist"/>
        <w:numPr>
          <w:ilvl w:val="0"/>
          <w:numId w:val="4"/>
        </w:numPr>
        <w:jc w:val="both"/>
        <w:rPr>
          <w:rFonts w:ascii="Times New Roman" w:hAnsi="Times New Roman"/>
        </w:rPr>
      </w:pPr>
      <w:r w:rsidRPr="009713DE">
        <w:rPr>
          <w:rFonts w:ascii="Times New Roman" w:hAnsi="Times New Roman"/>
        </w:rPr>
        <w:t xml:space="preserve">interpretowanie danych lub pomoc w </w:t>
      </w:r>
      <w:r w:rsidR="00F203EA" w:rsidRPr="009713DE">
        <w:rPr>
          <w:rFonts w:ascii="Times New Roman" w:hAnsi="Times New Roman"/>
        </w:rPr>
        <w:t>interpretacji</w:t>
      </w:r>
      <w:r w:rsidRPr="009713DE">
        <w:rPr>
          <w:rFonts w:ascii="Times New Roman" w:hAnsi="Times New Roman"/>
        </w:rPr>
        <w:t xml:space="preserve"> danych</w:t>
      </w:r>
      <w:r w:rsidR="007B18DF">
        <w:rPr>
          <w:rFonts w:ascii="Times New Roman" w:hAnsi="Times New Roman"/>
        </w:rPr>
        <w:t xml:space="preserve"> (dopisać jakich)</w:t>
      </w:r>
    </w:p>
    <w:p w:rsidR="009713DE" w:rsidRPr="00AA6E3E" w:rsidRDefault="009713DE" w:rsidP="00AA6E3E">
      <w:pPr>
        <w:pStyle w:val="Akapitzlist"/>
        <w:numPr>
          <w:ilvl w:val="0"/>
          <w:numId w:val="4"/>
        </w:numPr>
        <w:jc w:val="both"/>
        <w:rPr>
          <w:rFonts w:ascii="Times New Roman" w:hAnsi="Times New Roman"/>
        </w:rPr>
      </w:pPr>
      <w:r w:rsidRPr="009713DE">
        <w:rPr>
          <w:rFonts w:ascii="Times New Roman" w:hAnsi="Times New Roman"/>
        </w:rPr>
        <w:lastRenderedPageBreak/>
        <w:t xml:space="preserve">wykazywanie inicjatywy, kreatywności </w:t>
      </w:r>
      <w:r w:rsidR="007B18DF">
        <w:rPr>
          <w:rFonts w:ascii="Times New Roman" w:hAnsi="Times New Roman"/>
        </w:rPr>
        <w:t>(dopisać w czym)</w:t>
      </w:r>
    </w:p>
    <w:p w:rsidR="009713DE" w:rsidRPr="009713DE" w:rsidRDefault="009713DE" w:rsidP="009713DE">
      <w:pPr>
        <w:pStyle w:val="Akapitzlist"/>
        <w:numPr>
          <w:ilvl w:val="0"/>
          <w:numId w:val="4"/>
        </w:numPr>
        <w:jc w:val="both"/>
        <w:rPr>
          <w:rFonts w:ascii="Times New Roman" w:hAnsi="Times New Roman"/>
        </w:rPr>
      </w:pPr>
      <w:r w:rsidRPr="009713DE">
        <w:rPr>
          <w:rFonts w:ascii="Times New Roman" w:hAnsi="Times New Roman"/>
        </w:rPr>
        <w:t xml:space="preserve">uczestnictwo w szkoleniu </w:t>
      </w:r>
      <w:r w:rsidR="002551E0">
        <w:rPr>
          <w:rFonts w:ascii="Times New Roman" w:hAnsi="Times New Roman"/>
        </w:rPr>
        <w:t>(dopisać jakich)</w:t>
      </w:r>
      <w:r w:rsidR="00D76EEF">
        <w:rPr>
          <w:rFonts w:ascii="Times New Roman" w:hAnsi="Times New Roman"/>
        </w:rPr>
        <w:t xml:space="preserve"> np BHP</w:t>
      </w:r>
    </w:p>
    <w:p w:rsidR="009713DE" w:rsidRDefault="009713DE" w:rsidP="009713DE">
      <w:pPr>
        <w:pStyle w:val="Akapitzlist"/>
        <w:numPr>
          <w:ilvl w:val="0"/>
          <w:numId w:val="4"/>
        </w:numPr>
        <w:rPr>
          <w:rFonts w:ascii="Times New Roman" w:hAnsi="Times New Roman"/>
        </w:rPr>
      </w:pPr>
      <w:r>
        <w:rPr>
          <w:rFonts w:ascii="Times New Roman" w:hAnsi="Times New Roman"/>
        </w:rPr>
        <w:t>własna organizacja pracy</w:t>
      </w:r>
      <w:r w:rsidR="00AA6E3E">
        <w:rPr>
          <w:rFonts w:ascii="Times New Roman" w:hAnsi="Times New Roman"/>
        </w:rPr>
        <w:t>, praca samodzielna nad..............</w:t>
      </w:r>
      <w:r w:rsidR="002551E0">
        <w:rPr>
          <w:rFonts w:ascii="Times New Roman" w:hAnsi="Times New Roman"/>
        </w:rPr>
        <w:t xml:space="preserve"> </w:t>
      </w:r>
    </w:p>
    <w:p w:rsidR="005160F3" w:rsidRDefault="00DB63F3" w:rsidP="009713DE">
      <w:pPr>
        <w:pStyle w:val="Akapitzlist"/>
        <w:numPr>
          <w:ilvl w:val="0"/>
          <w:numId w:val="4"/>
        </w:numPr>
        <w:jc w:val="both"/>
        <w:rPr>
          <w:rFonts w:ascii="Times New Roman" w:hAnsi="Times New Roman"/>
          <w:szCs w:val="24"/>
        </w:rPr>
      </w:pPr>
      <w:r w:rsidRPr="00CA26F6">
        <w:rPr>
          <w:rFonts w:ascii="Times New Roman" w:eastAsiaTheme="minorHAnsi" w:hAnsi="Times New Roman"/>
          <w:color w:val="auto"/>
          <w:szCs w:val="24"/>
        </w:rPr>
        <w:t>Praca w zespole nad powierzonym zadaniem</w:t>
      </w:r>
      <w:r w:rsidR="002551E0">
        <w:rPr>
          <w:rFonts w:ascii="Times New Roman" w:eastAsiaTheme="minorHAnsi" w:hAnsi="Times New Roman"/>
          <w:color w:val="auto"/>
          <w:szCs w:val="24"/>
        </w:rPr>
        <w:t xml:space="preserve"> </w:t>
      </w:r>
      <w:r w:rsidR="002551E0">
        <w:rPr>
          <w:rFonts w:ascii="Times New Roman" w:hAnsi="Times New Roman"/>
        </w:rPr>
        <w:t>(dopisać ilu osobowy zespół, jaki zakres obowiązków</w:t>
      </w:r>
      <w:r w:rsidR="00AA6E3E">
        <w:rPr>
          <w:rFonts w:ascii="Times New Roman" w:hAnsi="Times New Roman"/>
        </w:rPr>
        <w:t xml:space="preserve"> np. praca w zespole dwuosobowym nad przygotowaniem danych do raportu</w:t>
      </w:r>
      <w:r w:rsidR="002551E0">
        <w:rPr>
          <w:rFonts w:ascii="Times New Roman" w:hAnsi="Times New Roman"/>
        </w:rPr>
        <w:t>))</w:t>
      </w:r>
    </w:p>
    <w:p w:rsidR="009713DE" w:rsidRDefault="009713DE" w:rsidP="009713DE">
      <w:pPr>
        <w:jc w:val="both"/>
        <w:rPr>
          <w:rFonts w:ascii="Times New Roman" w:hAnsi="Times New Roman"/>
          <w:szCs w:val="24"/>
        </w:rPr>
      </w:pPr>
    </w:p>
    <w:p w:rsidR="009713DE" w:rsidRPr="009713DE" w:rsidRDefault="009713DE" w:rsidP="009713DE">
      <w:pPr>
        <w:jc w:val="both"/>
        <w:rPr>
          <w:rFonts w:ascii="Times New Roman" w:hAnsi="Times New Roman"/>
          <w:szCs w:val="24"/>
        </w:rPr>
      </w:pPr>
      <w:r>
        <w:rPr>
          <w:rFonts w:ascii="Times New Roman" w:hAnsi="Times New Roman"/>
          <w:szCs w:val="24"/>
        </w:rPr>
        <w:t xml:space="preserve">Przykłady czynności wykonywanych podczas praktyki, które powinny się znaleźć w dzienniku praktyk </w:t>
      </w:r>
      <w:r w:rsidR="00B609D0">
        <w:rPr>
          <w:rFonts w:ascii="Times New Roman" w:hAnsi="Times New Roman"/>
          <w:szCs w:val="24"/>
        </w:rPr>
        <w:t>(zgodnie ze skierowaniem na praktykę</w:t>
      </w:r>
      <w:r w:rsidR="00B305F1">
        <w:rPr>
          <w:rFonts w:ascii="Times New Roman" w:hAnsi="Times New Roman"/>
          <w:szCs w:val="24"/>
        </w:rPr>
        <w:t>/ ramowym programem praktyk</w:t>
      </w:r>
      <w:r w:rsidR="00B609D0">
        <w:rPr>
          <w:rFonts w:ascii="Times New Roman" w:hAnsi="Times New Roman"/>
          <w:szCs w:val="24"/>
        </w:rPr>
        <w:t>)</w:t>
      </w:r>
    </w:p>
    <w:p w:rsidR="009713DE" w:rsidRDefault="009713DE" w:rsidP="009713DE">
      <w:pPr>
        <w:pStyle w:val="Akapitzlist"/>
        <w:numPr>
          <w:ilvl w:val="0"/>
          <w:numId w:val="4"/>
        </w:numPr>
        <w:jc w:val="both"/>
        <w:rPr>
          <w:rFonts w:ascii="Times New Roman" w:hAnsi="Times New Roman"/>
        </w:rPr>
      </w:pPr>
      <w:r>
        <w:rPr>
          <w:rFonts w:ascii="Times New Roman" w:hAnsi="Times New Roman"/>
        </w:rPr>
        <w:t>księgowanie i pomoc w księgowaniu oraz rozliczaniu faktur,</w:t>
      </w:r>
    </w:p>
    <w:p w:rsidR="009713DE" w:rsidRDefault="009713DE" w:rsidP="009713DE">
      <w:pPr>
        <w:pStyle w:val="Akapitzlist"/>
        <w:numPr>
          <w:ilvl w:val="0"/>
          <w:numId w:val="4"/>
        </w:numPr>
        <w:jc w:val="both"/>
        <w:rPr>
          <w:rFonts w:ascii="Times New Roman" w:hAnsi="Times New Roman"/>
        </w:rPr>
      </w:pPr>
      <w:r>
        <w:rPr>
          <w:rFonts w:ascii="Times New Roman" w:hAnsi="Times New Roman"/>
        </w:rPr>
        <w:t>wystawianie faktur,</w:t>
      </w:r>
    </w:p>
    <w:p w:rsidR="009713DE" w:rsidRDefault="009713DE" w:rsidP="009713DE">
      <w:pPr>
        <w:pStyle w:val="Akapitzlist"/>
        <w:numPr>
          <w:ilvl w:val="0"/>
          <w:numId w:val="4"/>
        </w:numPr>
        <w:jc w:val="both"/>
        <w:rPr>
          <w:rFonts w:ascii="Times New Roman" w:hAnsi="Times New Roman"/>
        </w:rPr>
      </w:pPr>
      <w:r>
        <w:rPr>
          <w:rFonts w:ascii="Times New Roman" w:hAnsi="Times New Roman"/>
        </w:rPr>
        <w:t>weryfikowanie poprawności wystawianych faktur i innych dokumentów finansowych,</w:t>
      </w:r>
    </w:p>
    <w:p w:rsidR="009713DE" w:rsidRDefault="009713DE" w:rsidP="009713DE">
      <w:pPr>
        <w:pStyle w:val="Akapitzlist"/>
        <w:numPr>
          <w:ilvl w:val="0"/>
          <w:numId w:val="4"/>
        </w:numPr>
        <w:jc w:val="both"/>
        <w:rPr>
          <w:rFonts w:ascii="Times New Roman" w:hAnsi="Times New Roman"/>
        </w:rPr>
      </w:pPr>
      <w:r>
        <w:rPr>
          <w:rFonts w:ascii="Times New Roman" w:hAnsi="Times New Roman"/>
        </w:rPr>
        <w:t>przyjmowanie dostaw do magazynu i wycena zapasów,</w:t>
      </w:r>
    </w:p>
    <w:p w:rsidR="009713DE" w:rsidRDefault="009713DE" w:rsidP="009713DE">
      <w:pPr>
        <w:pStyle w:val="Akapitzlist"/>
        <w:numPr>
          <w:ilvl w:val="0"/>
          <w:numId w:val="4"/>
        </w:numPr>
        <w:jc w:val="both"/>
        <w:rPr>
          <w:rFonts w:ascii="Times New Roman" w:hAnsi="Times New Roman"/>
        </w:rPr>
      </w:pPr>
      <w:r>
        <w:rPr>
          <w:rFonts w:ascii="Times New Roman" w:hAnsi="Times New Roman"/>
        </w:rPr>
        <w:t>wyszukiwanie i weryfikacja ofert oraz przetargów,</w:t>
      </w:r>
    </w:p>
    <w:p w:rsidR="009713DE" w:rsidRDefault="009713DE" w:rsidP="009713DE">
      <w:pPr>
        <w:pStyle w:val="Akapitzlist"/>
        <w:numPr>
          <w:ilvl w:val="0"/>
          <w:numId w:val="4"/>
        </w:numPr>
        <w:jc w:val="both"/>
        <w:rPr>
          <w:rFonts w:ascii="Times New Roman" w:hAnsi="Times New Roman"/>
        </w:rPr>
      </w:pPr>
      <w:r>
        <w:rPr>
          <w:rFonts w:ascii="Times New Roman" w:hAnsi="Times New Roman"/>
        </w:rPr>
        <w:t>składanie zamówień,</w:t>
      </w:r>
    </w:p>
    <w:p w:rsidR="009713DE" w:rsidRDefault="009713DE" w:rsidP="009713DE">
      <w:pPr>
        <w:pStyle w:val="Akapitzlist"/>
        <w:numPr>
          <w:ilvl w:val="0"/>
          <w:numId w:val="4"/>
        </w:numPr>
        <w:jc w:val="both"/>
        <w:rPr>
          <w:rFonts w:ascii="Times New Roman" w:hAnsi="Times New Roman"/>
        </w:rPr>
      </w:pPr>
      <w:r>
        <w:rPr>
          <w:rFonts w:ascii="Times New Roman" w:hAnsi="Times New Roman"/>
        </w:rPr>
        <w:t>przygotowywanie ofert na przetargi,</w:t>
      </w:r>
    </w:p>
    <w:p w:rsidR="009713DE" w:rsidRDefault="009713DE" w:rsidP="009713DE">
      <w:pPr>
        <w:pStyle w:val="Akapitzlist"/>
        <w:numPr>
          <w:ilvl w:val="0"/>
          <w:numId w:val="4"/>
        </w:numPr>
        <w:jc w:val="both"/>
        <w:rPr>
          <w:rFonts w:ascii="Times New Roman" w:hAnsi="Times New Roman"/>
        </w:rPr>
      </w:pPr>
      <w:r>
        <w:rPr>
          <w:rFonts w:ascii="Times New Roman" w:hAnsi="Times New Roman"/>
        </w:rPr>
        <w:t>bezgotówkowe rozliczanie transakcji,</w:t>
      </w:r>
    </w:p>
    <w:p w:rsidR="009713DE" w:rsidRDefault="009713DE" w:rsidP="009713DE">
      <w:pPr>
        <w:pStyle w:val="Akapitzlist"/>
        <w:numPr>
          <w:ilvl w:val="0"/>
          <w:numId w:val="4"/>
        </w:numPr>
        <w:jc w:val="both"/>
        <w:rPr>
          <w:rFonts w:ascii="Times New Roman" w:hAnsi="Times New Roman"/>
        </w:rPr>
      </w:pPr>
      <w:r>
        <w:rPr>
          <w:rFonts w:ascii="Times New Roman" w:hAnsi="Times New Roman"/>
        </w:rPr>
        <w:t>weryfikowanie poprawności zamówień,</w:t>
      </w:r>
    </w:p>
    <w:p w:rsidR="009713DE" w:rsidRDefault="009713DE" w:rsidP="009713DE">
      <w:pPr>
        <w:pStyle w:val="Akapitzlist"/>
        <w:numPr>
          <w:ilvl w:val="0"/>
          <w:numId w:val="4"/>
        </w:numPr>
        <w:jc w:val="both"/>
        <w:rPr>
          <w:rFonts w:ascii="Times New Roman" w:hAnsi="Times New Roman"/>
        </w:rPr>
      </w:pPr>
      <w:r>
        <w:rPr>
          <w:rFonts w:ascii="Times New Roman" w:hAnsi="Times New Roman"/>
        </w:rPr>
        <w:t>korekta nieprawidłowości w dokumentach,</w:t>
      </w:r>
    </w:p>
    <w:p w:rsidR="009713DE" w:rsidRDefault="009713DE" w:rsidP="009713DE">
      <w:pPr>
        <w:pStyle w:val="Akapitzlist"/>
        <w:numPr>
          <w:ilvl w:val="0"/>
          <w:numId w:val="4"/>
        </w:numPr>
        <w:jc w:val="both"/>
        <w:rPr>
          <w:rFonts w:ascii="Times New Roman" w:hAnsi="Times New Roman"/>
        </w:rPr>
      </w:pPr>
      <w:r>
        <w:rPr>
          <w:rFonts w:ascii="Times New Roman" w:hAnsi="Times New Roman"/>
        </w:rPr>
        <w:t>przyjmowanie zamówień i weryfikacja ich poprawności,</w:t>
      </w:r>
    </w:p>
    <w:p w:rsidR="009713DE" w:rsidRDefault="009713DE" w:rsidP="009713DE">
      <w:pPr>
        <w:pStyle w:val="Akapitzlist"/>
        <w:numPr>
          <w:ilvl w:val="0"/>
          <w:numId w:val="4"/>
        </w:numPr>
        <w:jc w:val="both"/>
        <w:rPr>
          <w:rFonts w:ascii="Times New Roman" w:hAnsi="Times New Roman"/>
        </w:rPr>
      </w:pPr>
      <w:r>
        <w:rPr>
          <w:rFonts w:ascii="Times New Roman" w:hAnsi="Times New Roman"/>
        </w:rPr>
        <w:t>przetwarzanie wszelkich form dokumentów powstających w organizacji,</w:t>
      </w:r>
    </w:p>
    <w:p w:rsidR="009713DE" w:rsidRDefault="009713DE" w:rsidP="009713DE">
      <w:pPr>
        <w:pStyle w:val="Akapitzlist"/>
        <w:numPr>
          <w:ilvl w:val="0"/>
          <w:numId w:val="4"/>
        </w:numPr>
        <w:jc w:val="both"/>
        <w:rPr>
          <w:rFonts w:ascii="Times New Roman" w:hAnsi="Times New Roman"/>
        </w:rPr>
      </w:pPr>
      <w:r>
        <w:rPr>
          <w:rFonts w:ascii="Times New Roman" w:hAnsi="Times New Roman"/>
        </w:rPr>
        <w:t>przygotowywanie dokumentów zgłoszeniowych i rozliczeniowych dla ZUS, US, banków, itp.,</w:t>
      </w:r>
    </w:p>
    <w:p w:rsidR="009713DE" w:rsidRDefault="009713DE" w:rsidP="009713DE">
      <w:pPr>
        <w:pStyle w:val="Akapitzlist"/>
        <w:numPr>
          <w:ilvl w:val="0"/>
          <w:numId w:val="4"/>
        </w:numPr>
        <w:jc w:val="both"/>
        <w:rPr>
          <w:rFonts w:ascii="Times New Roman" w:hAnsi="Times New Roman"/>
        </w:rPr>
      </w:pPr>
      <w:r>
        <w:rPr>
          <w:rFonts w:ascii="Times New Roman" w:hAnsi="Times New Roman"/>
        </w:rPr>
        <w:t xml:space="preserve">analizowanie danych np.: sprzedażowych, </w:t>
      </w:r>
    </w:p>
    <w:p w:rsidR="009713DE" w:rsidRDefault="009713DE" w:rsidP="009713DE">
      <w:pPr>
        <w:pStyle w:val="Akapitzlist"/>
        <w:numPr>
          <w:ilvl w:val="0"/>
          <w:numId w:val="4"/>
        </w:numPr>
        <w:jc w:val="both"/>
        <w:rPr>
          <w:rFonts w:ascii="Times New Roman" w:hAnsi="Times New Roman"/>
        </w:rPr>
      </w:pPr>
      <w:r>
        <w:rPr>
          <w:rFonts w:ascii="Times New Roman" w:hAnsi="Times New Roman"/>
        </w:rPr>
        <w:t xml:space="preserve">przygotowywanie umów dla kontrahentów, </w:t>
      </w:r>
    </w:p>
    <w:p w:rsidR="009713DE" w:rsidRDefault="009713DE" w:rsidP="009713DE">
      <w:pPr>
        <w:pStyle w:val="Akapitzlist"/>
        <w:numPr>
          <w:ilvl w:val="0"/>
          <w:numId w:val="4"/>
        </w:numPr>
        <w:jc w:val="both"/>
        <w:rPr>
          <w:rFonts w:ascii="Times New Roman" w:hAnsi="Times New Roman"/>
        </w:rPr>
      </w:pPr>
      <w:r>
        <w:rPr>
          <w:rFonts w:ascii="Times New Roman" w:hAnsi="Times New Roman"/>
        </w:rPr>
        <w:t>tworzenie baz danych,</w:t>
      </w:r>
    </w:p>
    <w:p w:rsidR="009713DE" w:rsidRDefault="009713DE" w:rsidP="009713DE">
      <w:pPr>
        <w:pStyle w:val="Akapitzlist"/>
        <w:numPr>
          <w:ilvl w:val="0"/>
          <w:numId w:val="4"/>
        </w:numPr>
        <w:jc w:val="both"/>
        <w:rPr>
          <w:rFonts w:ascii="Times New Roman" w:hAnsi="Times New Roman"/>
        </w:rPr>
      </w:pPr>
      <w:r>
        <w:rPr>
          <w:rFonts w:ascii="Times New Roman" w:hAnsi="Times New Roman"/>
        </w:rPr>
        <w:t>pomoc w sprawnym obiegu dokumentów,</w:t>
      </w:r>
    </w:p>
    <w:p w:rsidR="009713DE" w:rsidRDefault="009713DE" w:rsidP="009713DE">
      <w:pPr>
        <w:pStyle w:val="Akapitzlist"/>
        <w:numPr>
          <w:ilvl w:val="0"/>
          <w:numId w:val="4"/>
        </w:numPr>
        <w:jc w:val="both"/>
        <w:rPr>
          <w:rFonts w:ascii="Times New Roman" w:hAnsi="Times New Roman"/>
        </w:rPr>
      </w:pPr>
      <w:r>
        <w:rPr>
          <w:rFonts w:ascii="Times New Roman" w:hAnsi="Times New Roman"/>
        </w:rPr>
        <w:t>weryfikacja i segregowanie dokumentacji,</w:t>
      </w:r>
    </w:p>
    <w:p w:rsidR="009713DE" w:rsidRDefault="009713DE" w:rsidP="009713DE">
      <w:pPr>
        <w:pStyle w:val="Akapitzlist"/>
        <w:numPr>
          <w:ilvl w:val="0"/>
          <w:numId w:val="4"/>
        </w:numPr>
        <w:jc w:val="both"/>
        <w:rPr>
          <w:rFonts w:ascii="Times New Roman" w:hAnsi="Times New Roman"/>
        </w:rPr>
      </w:pPr>
      <w:r>
        <w:rPr>
          <w:rFonts w:ascii="Times New Roman" w:hAnsi="Times New Roman"/>
        </w:rPr>
        <w:t>kompletowanie dokumentacji,</w:t>
      </w:r>
    </w:p>
    <w:p w:rsidR="009713DE" w:rsidRDefault="009713DE" w:rsidP="009713DE">
      <w:pPr>
        <w:pStyle w:val="Akapitzlist"/>
        <w:numPr>
          <w:ilvl w:val="0"/>
          <w:numId w:val="4"/>
        </w:numPr>
        <w:jc w:val="both"/>
        <w:rPr>
          <w:rFonts w:ascii="Times New Roman" w:hAnsi="Times New Roman"/>
        </w:rPr>
      </w:pPr>
      <w:r>
        <w:rPr>
          <w:rFonts w:ascii="Times New Roman" w:hAnsi="Times New Roman"/>
        </w:rPr>
        <w:t>praca w zespole na wspólnym projektem / wnioskiem / dokumentem,</w:t>
      </w:r>
    </w:p>
    <w:p w:rsidR="009713DE" w:rsidRDefault="009713DE" w:rsidP="009713DE">
      <w:pPr>
        <w:pStyle w:val="Akapitzlist"/>
        <w:numPr>
          <w:ilvl w:val="0"/>
          <w:numId w:val="4"/>
        </w:numPr>
        <w:jc w:val="both"/>
        <w:rPr>
          <w:rFonts w:ascii="Times New Roman" w:hAnsi="Times New Roman"/>
        </w:rPr>
      </w:pPr>
      <w:r>
        <w:rPr>
          <w:rFonts w:ascii="Times New Roman" w:hAnsi="Times New Roman"/>
        </w:rPr>
        <w:t>udział w badaniach rynkowych dla organizacji,</w:t>
      </w:r>
    </w:p>
    <w:p w:rsidR="005160F3" w:rsidRDefault="009713DE" w:rsidP="00305DFB">
      <w:pPr>
        <w:pStyle w:val="Akapitzlist"/>
        <w:numPr>
          <w:ilvl w:val="0"/>
          <w:numId w:val="4"/>
        </w:numPr>
        <w:jc w:val="both"/>
        <w:rPr>
          <w:rFonts w:ascii="Times New Roman" w:hAnsi="Times New Roman"/>
        </w:rPr>
      </w:pPr>
      <w:r>
        <w:rPr>
          <w:rFonts w:ascii="Times New Roman" w:hAnsi="Times New Roman"/>
        </w:rPr>
        <w:t>pozyskiwanie i przetwarzanie informacji na potrzeby instytucji</w:t>
      </w:r>
    </w:p>
    <w:p w:rsidR="00915ECB" w:rsidRDefault="00915ECB" w:rsidP="00915ECB">
      <w:pPr>
        <w:jc w:val="both"/>
        <w:rPr>
          <w:rFonts w:ascii="Times New Roman" w:hAnsi="Times New Roman"/>
        </w:rPr>
      </w:pPr>
    </w:p>
    <w:p w:rsidR="005D7A48" w:rsidRDefault="00915ECB" w:rsidP="005D7A48">
      <w:pPr>
        <w:jc w:val="both"/>
        <w:rPr>
          <w:rFonts w:ascii="Times New Roman" w:hAnsi="Times New Roman"/>
          <w:b/>
        </w:rPr>
      </w:pPr>
      <w:r w:rsidRPr="00915ECB">
        <w:rPr>
          <w:rFonts w:ascii="Times New Roman" w:hAnsi="Times New Roman"/>
          <w:b/>
        </w:rPr>
        <w:t>PROSZĘ DOPISAC INNE CZYNNOŚCI, KTÓRE WYKONYWALIŚCIE NIE TYLKO WYBIERAĆ Z POWYŻSZEJ LISTY</w:t>
      </w:r>
      <w:r w:rsidR="00BB6F4C">
        <w:rPr>
          <w:rFonts w:ascii="Times New Roman" w:hAnsi="Times New Roman"/>
          <w:b/>
        </w:rPr>
        <w:t xml:space="preserve">, co zależy od specyfiki firmy. </w:t>
      </w:r>
    </w:p>
    <w:p w:rsidR="005D7A48" w:rsidRDefault="005D7A48" w:rsidP="005D7A48">
      <w:pPr>
        <w:jc w:val="both"/>
        <w:rPr>
          <w:rFonts w:ascii="Times New Roman" w:hAnsi="Times New Roman"/>
          <w:b/>
        </w:rPr>
      </w:pPr>
    </w:p>
    <w:p w:rsidR="005D7A48" w:rsidRPr="005D7A48" w:rsidRDefault="005D7A48" w:rsidP="005D7A48">
      <w:pPr>
        <w:jc w:val="both"/>
        <w:rPr>
          <w:rFonts w:ascii="Times New Roman" w:hAnsi="Times New Roman"/>
          <w:color w:val="000000"/>
        </w:rPr>
      </w:pPr>
      <w:r w:rsidRPr="005D7A48">
        <w:rPr>
          <w:rFonts w:ascii="Times New Roman" w:hAnsi="Times New Roman"/>
          <w:color w:val="000000"/>
        </w:rPr>
        <w:t>Daty w dzienniczku praktyk nie mogą nakładać się na siebie. Powinno być wpisane np 3-10 lipiec, 11-17 lipiec, 18-24 lipiec. </w:t>
      </w:r>
    </w:p>
    <w:p w:rsidR="005D7A48" w:rsidRPr="005D7A48" w:rsidRDefault="005D7A48" w:rsidP="005D7A48">
      <w:pPr>
        <w:jc w:val="both"/>
        <w:rPr>
          <w:rFonts w:ascii="Times New Roman" w:hAnsi="Times New Roman"/>
          <w:b/>
        </w:rPr>
      </w:pPr>
      <w:r w:rsidRPr="005D7A48">
        <w:rPr>
          <w:rFonts w:ascii="Times New Roman" w:hAnsi="Times New Roman"/>
          <w:color w:val="000000"/>
        </w:rPr>
        <w:t>Nie wolno wpisać: 3-10 lipiec, 10-17 lipiec, 17-24 lipiec - taki zapis jest błędny bo dni (takie jak 10 lipiec, 17 lipiec są wpisane podwójne)</w:t>
      </w:r>
    </w:p>
    <w:p w:rsidR="005D7A48" w:rsidRPr="00915ECB" w:rsidRDefault="005D7A48" w:rsidP="00915ECB">
      <w:pPr>
        <w:jc w:val="both"/>
        <w:rPr>
          <w:rFonts w:ascii="Times New Roman" w:hAnsi="Times New Roman"/>
          <w:b/>
        </w:rPr>
      </w:pPr>
    </w:p>
    <w:p w:rsidR="00BA622A" w:rsidRDefault="00E625E8" w:rsidP="00305DFB">
      <w:pPr>
        <w:jc w:val="both"/>
        <w:rPr>
          <w:rFonts w:ascii="Times New Roman" w:hAnsi="Times New Roman"/>
          <w:b/>
        </w:rPr>
      </w:pPr>
      <w:r>
        <w:rPr>
          <w:rFonts w:ascii="Times New Roman" w:hAnsi="Times New Roman"/>
          <w:b/>
        </w:rPr>
        <w:t xml:space="preserve">Dzienniczek drukujecie dwustronnie (bez odstępów między wierszami, akapitów, </w:t>
      </w:r>
      <w:r w:rsidR="00BA3496">
        <w:rPr>
          <w:rFonts w:ascii="Times New Roman" w:hAnsi="Times New Roman"/>
          <w:b/>
        </w:rPr>
        <w:t>czcionką</w:t>
      </w:r>
      <w:r w:rsidR="00D75F31">
        <w:rPr>
          <w:rFonts w:ascii="Times New Roman" w:hAnsi="Times New Roman"/>
          <w:b/>
        </w:rPr>
        <w:t xml:space="preserve"> "12") ma</w:t>
      </w:r>
      <w:r w:rsidR="00BA3496">
        <w:rPr>
          <w:rFonts w:ascii="Times New Roman" w:hAnsi="Times New Roman"/>
          <w:b/>
        </w:rPr>
        <w:t xml:space="preserve"> fizycznie zająć maksymalnie 2</w:t>
      </w:r>
      <w:r w:rsidR="00D75F31">
        <w:rPr>
          <w:rFonts w:ascii="Times New Roman" w:hAnsi="Times New Roman"/>
          <w:b/>
        </w:rPr>
        <w:t xml:space="preserve"> strony </w:t>
      </w:r>
      <w:r w:rsidR="00BA3496">
        <w:rPr>
          <w:rFonts w:ascii="Times New Roman" w:hAnsi="Times New Roman"/>
          <w:b/>
        </w:rPr>
        <w:t xml:space="preserve">czyli jedna kartkę. Wypełnić na komputerze. Muszą się znaleźć te czynności, które były wpisane w porozumieniu (ostatnia strona)  </w:t>
      </w:r>
    </w:p>
    <w:p w:rsidR="005B1569" w:rsidRDefault="005B1569" w:rsidP="004930BC">
      <w:pPr>
        <w:pStyle w:val="Akapitzlist"/>
        <w:jc w:val="both"/>
        <w:rPr>
          <w:rFonts w:ascii="Times New Roman" w:hAnsi="Times New Roman"/>
        </w:rPr>
      </w:pPr>
    </w:p>
    <w:p w:rsidR="00BA622A" w:rsidRPr="0009023E" w:rsidRDefault="00BA622A" w:rsidP="00305DFB">
      <w:pPr>
        <w:jc w:val="both"/>
        <w:rPr>
          <w:rFonts w:ascii="Times New Roman" w:hAnsi="Times New Roman"/>
          <w:b/>
          <w:color w:val="FF0000"/>
          <w:u w:val="single"/>
        </w:rPr>
      </w:pPr>
      <w:r w:rsidRPr="0009023E">
        <w:rPr>
          <w:rFonts w:ascii="Times New Roman" w:hAnsi="Times New Roman"/>
          <w:b/>
          <w:color w:val="FF0000"/>
          <w:u w:val="single"/>
        </w:rPr>
        <w:t xml:space="preserve">Wszystkie dokumenty drukujemy dwustronnie (nie przyjmuję dokumentów wydrukowanych inaczej) </w:t>
      </w:r>
    </w:p>
    <w:p w:rsidR="00182C90" w:rsidRDefault="00182C90" w:rsidP="00F23BB5">
      <w:pPr>
        <w:rPr>
          <w:rFonts w:ascii="Times New Roman" w:hAnsi="Times New Roman"/>
        </w:rPr>
      </w:pPr>
    </w:p>
    <w:p w:rsidR="00DE7609" w:rsidRPr="0073646A" w:rsidRDefault="0073646A" w:rsidP="0073646A">
      <w:pPr>
        <w:jc w:val="center"/>
        <w:rPr>
          <w:rFonts w:ascii="Times New Roman" w:hAnsi="Times New Roman"/>
          <w:b/>
          <w:color w:val="0070C0"/>
          <w:sz w:val="28"/>
          <w:szCs w:val="28"/>
          <w:u w:val="single"/>
        </w:rPr>
      </w:pPr>
      <w:r w:rsidRPr="0073646A">
        <w:rPr>
          <w:rFonts w:ascii="Times New Roman" w:hAnsi="Times New Roman"/>
          <w:b/>
          <w:color w:val="0070C0"/>
          <w:sz w:val="28"/>
          <w:szCs w:val="28"/>
          <w:u w:val="single"/>
        </w:rPr>
        <w:t xml:space="preserve">IV </w:t>
      </w:r>
      <w:r w:rsidR="00A53F87" w:rsidRPr="0073646A">
        <w:rPr>
          <w:rFonts w:ascii="Times New Roman" w:hAnsi="Times New Roman"/>
          <w:b/>
          <w:color w:val="0070C0"/>
          <w:sz w:val="28"/>
          <w:szCs w:val="28"/>
          <w:u w:val="single"/>
        </w:rPr>
        <w:t>WYKAZ DOKUMENTÓW (PRZED ROZPOCZĘCIEM PRAKTYKI I PO JEJ ZAKOŃCZENIU)</w:t>
      </w:r>
    </w:p>
    <w:p w:rsidR="00A53F87" w:rsidRDefault="00A53F87" w:rsidP="00F23BB5">
      <w:pPr>
        <w:rPr>
          <w:rFonts w:ascii="Times New Roman" w:hAnsi="Times New Roman"/>
          <w:b/>
          <w:u w:val="single"/>
        </w:rPr>
      </w:pPr>
    </w:p>
    <w:p w:rsidR="00F23BB5" w:rsidRPr="00182C90" w:rsidRDefault="00F23BB5" w:rsidP="00F23BB5">
      <w:pPr>
        <w:rPr>
          <w:rFonts w:ascii="Times New Roman" w:hAnsi="Times New Roman"/>
          <w:b/>
          <w:u w:val="single"/>
        </w:rPr>
      </w:pPr>
      <w:r w:rsidRPr="00182C90">
        <w:rPr>
          <w:rFonts w:ascii="Times New Roman" w:hAnsi="Times New Roman"/>
          <w:b/>
          <w:u w:val="single"/>
        </w:rPr>
        <w:t>Przed rozpoczęciem praktyki należy dostarczyć:</w:t>
      </w:r>
    </w:p>
    <w:p w:rsidR="00F23BB5" w:rsidRPr="00EA7CD9" w:rsidRDefault="00F23BB5" w:rsidP="00F23BB5">
      <w:pPr>
        <w:pStyle w:val="Akapitzlist"/>
        <w:numPr>
          <w:ilvl w:val="3"/>
          <w:numId w:val="7"/>
        </w:numPr>
        <w:ind w:left="709" w:hanging="283"/>
        <w:rPr>
          <w:rFonts w:ascii="Times New Roman" w:hAnsi="Times New Roman"/>
        </w:rPr>
      </w:pPr>
      <w:r w:rsidRPr="00EA7CD9">
        <w:rPr>
          <w:rFonts w:ascii="Times New Roman" w:hAnsi="Times New Roman"/>
        </w:rPr>
        <w:t>Porozumienie indywidualne (3 egzemplarze) wypełnion</w:t>
      </w:r>
      <w:r w:rsidR="00A53F87">
        <w:rPr>
          <w:rFonts w:ascii="Times New Roman" w:hAnsi="Times New Roman"/>
        </w:rPr>
        <w:t>e i zszyte w lewym górnym rogu (</w:t>
      </w:r>
      <w:r w:rsidRPr="00EA7CD9">
        <w:rPr>
          <w:rFonts w:ascii="Times New Roman" w:hAnsi="Times New Roman"/>
        </w:rPr>
        <w:t>wydruk dwustronny</w:t>
      </w:r>
      <w:r w:rsidR="00A53F87">
        <w:rPr>
          <w:rFonts w:ascii="Times New Roman" w:hAnsi="Times New Roman"/>
        </w:rPr>
        <w:t>)</w:t>
      </w:r>
      <w:r w:rsidRPr="00EA7CD9">
        <w:rPr>
          <w:rFonts w:ascii="Times New Roman" w:hAnsi="Times New Roman"/>
        </w:rPr>
        <w:t xml:space="preserve">. </w:t>
      </w:r>
    </w:p>
    <w:p w:rsidR="00F23BB5" w:rsidRPr="00EA7CD9" w:rsidRDefault="00F23BB5" w:rsidP="00F23BB5">
      <w:pPr>
        <w:pStyle w:val="Akapitzlist"/>
        <w:numPr>
          <w:ilvl w:val="0"/>
          <w:numId w:val="7"/>
        </w:numPr>
        <w:rPr>
          <w:rFonts w:ascii="Times New Roman" w:hAnsi="Times New Roman"/>
        </w:rPr>
      </w:pPr>
      <w:r w:rsidRPr="00EA7CD9">
        <w:rPr>
          <w:rFonts w:ascii="Times New Roman" w:hAnsi="Times New Roman"/>
        </w:rPr>
        <w:t>skierowanie na praktykę (1 egzemplarz)</w:t>
      </w:r>
      <w:r w:rsidR="0009023E">
        <w:rPr>
          <w:rFonts w:ascii="Times New Roman" w:hAnsi="Times New Roman"/>
        </w:rPr>
        <w:t xml:space="preserve"> </w:t>
      </w:r>
      <w:r w:rsidR="0009023E" w:rsidRPr="0009023E">
        <w:rPr>
          <w:rFonts w:ascii="Times New Roman" w:hAnsi="Times New Roman"/>
          <w:b/>
          <w:color w:val="FF0000"/>
        </w:rPr>
        <w:t>tylko</w:t>
      </w:r>
      <w:r w:rsidR="00310E40">
        <w:rPr>
          <w:rFonts w:ascii="Times New Roman" w:hAnsi="Times New Roman"/>
        </w:rPr>
        <w:t xml:space="preserve"> </w:t>
      </w:r>
      <w:r w:rsidR="00310E40" w:rsidRPr="0009023E">
        <w:rPr>
          <w:rFonts w:ascii="Times New Roman" w:hAnsi="Times New Roman"/>
          <w:b/>
          <w:color w:val="FF0000"/>
        </w:rPr>
        <w:t>jeśli pracodawca potrzebuje</w:t>
      </w:r>
    </w:p>
    <w:p w:rsidR="00F23BB5" w:rsidRDefault="00F23BB5" w:rsidP="00F23BB5">
      <w:pPr>
        <w:pStyle w:val="Akapitzlist"/>
        <w:numPr>
          <w:ilvl w:val="0"/>
          <w:numId w:val="7"/>
        </w:numPr>
        <w:rPr>
          <w:rFonts w:ascii="Times New Roman" w:hAnsi="Times New Roman"/>
        </w:rPr>
      </w:pPr>
      <w:r w:rsidRPr="00EA7CD9">
        <w:rPr>
          <w:rFonts w:ascii="Times New Roman" w:hAnsi="Times New Roman"/>
        </w:rPr>
        <w:t>ubezpieczenie NNW - jeden egzemplarz (wydruk dwustronny)</w:t>
      </w:r>
    </w:p>
    <w:p w:rsidR="00491F0C" w:rsidRPr="00EA7CD9" w:rsidRDefault="00491F0C" w:rsidP="00F23BB5">
      <w:pPr>
        <w:pStyle w:val="Akapitzlist"/>
        <w:numPr>
          <w:ilvl w:val="0"/>
          <w:numId w:val="7"/>
        </w:numPr>
        <w:rPr>
          <w:rFonts w:ascii="Times New Roman" w:hAnsi="Times New Roman"/>
        </w:rPr>
      </w:pPr>
      <w:r>
        <w:rPr>
          <w:rFonts w:ascii="Times New Roman" w:hAnsi="Times New Roman"/>
        </w:rPr>
        <w:t>oświadczenie studenta</w:t>
      </w:r>
    </w:p>
    <w:p w:rsidR="00DC7419" w:rsidRDefault="00DC7419" w:rsidP="00F23BB5">
      <w:pPr>
        <w:rPr>
          <w:rFonts w:ascii="Times New Roman" w:hAnsi="Times New Roman"/>
          <w:b/>
          <w:u w:val="single"/>
        </w:rPr>
      </w:pPr>
    </w:p>
    <w:p w:rsidR="00E6351A" w:rsidRDefault="0009023E" w:rsidP="00F23BB5">
      <w:pPr>
        <w:rPr>
          <w:rFonts w:ascii="Times New Roman" w:hAnsi="Times New Roman"/>
          <w:b/>
          <w:u w:val="single"/>
        </w:rPr>
      </w:pPr>
      <w:r>
        <w:rPr>
          <w:rFonts w:ascii="Times New Roman" w:hAnsi="Times New Roman"/>
          <w:b/>
          <w:u w:val="single"/>
        </w:rPr>
        <w:t xml:space="preserve">Zaliczanie praktyki na podstawie pracy zawodowej, </w:t>
      </w:r>
      <w:r w:rsidR="00487D23">
        <w:rPr>
          <w:rFonts w:ascii="Times New Roman" w:hAnsi="Times New Roman"/>
          <w:b/>
          <w:u w:val="single"/>
        </w:rPr>
        <w:t xml:space="preserve">umowy zlecenia, </w:t>
      </w:r>
      <w:r>
        <w:rPr>
          <w:rFonts w:ascii="Times New Roman" w:hAnsi="Times New Roman"/>
          <w:b/>
          <w:u w:val="single"/>
        </w:rPr>
        <w:t>stażu, wolontariatu. Proszę przynieść następujące dokumenty:</w:t>
      </w:r>
    </w:p>
    <w:p w:rsidR="001D663C" w:rsidRDefault="001D663C" w:rsidP="00F23BB5">
      <w:pPr>
        <w:rPr>
          <w:rFonts w:ascii="Times New Roman" w:hAnsi="Times New Roman"/>
          <w:b/>
          <w:u w:val="single"/>
        </w:rPr>
      </w:pPr>
    </w:p>
    <w:p w:rsidR="001D663C" w:rsidRPr="001D663C" w:rsidRDefault="000F4F06" w:rsidP="001D663C">
      <w:pPr>
        <w:pStyle w:val="Akapitzlist"/>
        <w:numPr>
          <w:ilvl w:val="0"/>
          <w:numId w:val="11"/>
        </w:numPr>
        <w:rPr>
          <w:rStyle w:val="normaltextrun"/>
          <w:rFonts w:ascii="Times New Roman" w:hAnsi="Times New Roman"/>
          <w:szCs w:val="24"/>
        </w:rPr>
      </w:pPr>
      <w:r>
        <w:rPr>
          <w:rFonts w:ascii="Times New Roman" w:hAnsi="Times New Roman"/>
          <w:szCs w:val="24"/>
        </w:rPr>
        <w:t>Umowę o pracę</w:t>
      </w:r>
      <w:r w:rsidR="0009023E">
        <w:rPr>
          <w:rFonts w:ascii="Times New Roman" w:hAnsi="Times New Roman"/>
          <w:szCs w:val="24"/>
        </w:rPr>
        <w:t xml:space="preserve">, zlecenie o dzieło </w:t>
      </w:r>
      <w:r w:rsidR="001D663C" w:rsidRPr="001D663C">
        <w:rPr>
          <w:rFonts w:ascii="Times New Roman" w:hAnsi="Times New Roman"/>
          <w:szCs w:val="24"/>
        </w:rPr>
        <w:t xml:space="preserve">i </w:t>
      </w:r>
      <w:r w:rsidR="001D663C" w:rsidRPr="001D663C">
        <w:rPr>
          <w:rStyle w:val="normaltextrun"/>
          <w:rFonts w:ascii="Times New Roman" w:hAnsi="Times New Roman"/>
          <w:color w:val="000000" w:themeColor="text1"/>
          <w:szCs w:val="24"/>
          <w:lang w:val="it-IT"/>
        </w:rPr>
        <w:t>zakres obowiązków, które są związane z profilem i kierunkiem studiów oraz odpowiadają efektom uczenia się przypisanym do praktyk</w:t>
      </w:r>
      <w:r w:rsidR="00406477">
        <w:rPr>
          <w:rStyle w:val="normaltextrun"/>
          <w:rFonts w:ascii="Times New Roman" w:hAnsi="Times New Roman"/>
          <w:color w:val="000000" w:themeColor="text1"/>
          <w:szCs w:val="24"/>
          <w:lang w:val="it-IT"/>
        </w:rPr>
        <w:t xml:space="preserve">. </w:t>
      </w:r>
      <w:r w:rsidR="0009023E">
        <w:rPr>
          <w:rStyle w:val="normaltextrun"/>
          <w:rFonts w:ascii="Times New Roman" w:hAnsi="Times New Roman"/>
          <w:color w:val="000000" w:themeColor="text1"/>
          <w:szCs w:val="24"/>
          <w:lang w:val="it-IT"/>
        </w:rPr>
        <w:t xml:space="preserve">W przypadku stażu, wolontariatu zaświadczenie z czasem trawania i wykonywanymi czynnościami. </w:t>
      </w:r>
    </w:p>
    <w:p w:rsidR="001D663C" w:rsidRDefault="001D663C" w:rsidP="001D663C">
      <w:pPr>
        <w:pStyle w:val="Akapitzlist"/>
        <w:numPr>
          <w:ilvl w:val="0"/>
          <w:numId w:val="11"/>
        </w:numPr>
        <w:rPr>
          <w:rFonts w:ascii="Times New Roman" w:hAnsi="Times New Roman"/>
        </w:rPr>
      </w:pPr>
      <w:r w:rsidRPr="00EA7CD9">
        <w:rPr>
          <w:rFonts w:ascii="Times New Roman" w:hAnsi="Times New Roman"/>
        </w:rPr>
        <w:t>ubezpieczenie NNW - jeden egzemplarz (wydruk dwustronny)</w:t>
      </w:r>
    </w:p>
    <w:p w:rsidR="00491F0C" w:rsidRPr="000E67A2" w:rsidRDefault="00406477" w:rsidP="000E67A2">
      <w:pPr>
        <w:pStyle w:val="Akapitzlist"/>
        <w:numPr>
          <w:ilvl w:val="0"/>
          <w:numId w:val="11"/>
        </w:numPr>
        <w:rPr>
          <w:rFonts w:ascii="Times New Roman" w:hAnsi="Times New Roman"/>
        </w:rPr>
      </w:pPr>
      <w:r>
        <w:rPr>
          <w:rFonts w:ascii="Times New Roman" w:hAnsi="Times New Roman"/>
        </w:rPr>
        <w:t>Wniosek studenta o zaliczenie czynności zawodowych na poczet praktyk</w:t>
      </w:r>
    </w:p>
    <w:p w:rsidR="00406477" w:rsidRDefault="00406477" w:rsidP="001D663C">
      <w:pPr>
        <w:rPr>
          <w:rFonts w:ascii="Times New Roman" w:hAnsi="Times New Roman"/>
        </w:rPr>
      </w:pPr>
    </w:p>
    <w:p w:rsidR="001D663C" w:rsidRPr="000F4F06" w:rsidRDefault="001D663C" w:rsidP="001D663C">
      <w:pPr>
        <w:rPr>
          <w:rFonts w:ascii="Times New Roman" w:hAnsi="Times New Roman"/>
          <w:b/>
          <w:u w:val="single"/>
        </w:rPr>
      </w:pPr>
      <w:r w:rsidRPr="000F4F06">
        <w:rPr>
          <w:rFonts w:ascii="Times New Roman" w:hAnsi="Times New Roman"/>
          <w:b/>
          <w:u w:val="single"/>
        </w:rPr>
        <w:t xml:space="preserve">WSZYSTKIE </w:t>
      </w:r>
      <w:r w:rsidR="000E67A2" w:rsidRPr="000F4F06">
        <w:rPr>
          <w:rFonts w:ascii="Times New Roman" w:hAnsi="Times New Roman"/>
          <w:b/>
          <w:u w:val="single"/>
        </w:rPr>
        <w:t>DOKUMENTY NALEŻY DOS</w:t>
      </w:r>
      <w:r w:rsidR="00366F76" w:rsidRPr="000F4F06">
        <w:rPr>
          <w:rFonts w:ascii="Times New Roman" w:hAnsi="Times New Roman"/>
          <w:b/>
          <w:u w:val="single"/>
        </w:rPr>
        <w:t>TARCZYĆ</w:t>
      </w:r>
      <w:r w:rsidR="000E67A2" w:rsidRPr="000F4F06">
        <w:rPr>
          <w:rFonts w:ascii="Times New Roman" w:hAnsi="Times New Roman"/>
          <w:b/>
          <w:u w:val="single"/>
        </w:rPr>
        <w:t xml:space="preserve"> </w:t>
      </w:r>
      <w:r w:rsidR="00366F76" w:rsidRPr="000F4F06">
        <w:rPr>
          <w:rFonts w:ascii="Times New Roman" w:hAnsi="Times New Roman"/>
          <w:b/>
          <w:u w:val="single"/>
        </w:rPr>
        <w:t xml:space="preserve">końca semestru zimowego (zwykle końcówka stycznia w każdym roku akademickim)  </w:t>
      </w:r>
    </w:p>
    <w:p w:rsidR="001D663C" w:rsidRPr="001D663C" w:rsidRDefault="001D663C" w:rsidP="001D663C">
      <w:pPr>
        <w:pStyle w:val="Akapitzlist"/>
        <w:rPr>
          <w:rFonts w:ascii="Times New Roman" w:hAnsi="Times New Roman"/>
          <w:szCs w:val="24"/>
        </w:rPr>
      </w:pPr>
    </w:p>
    <w:p w:rsidR="001D663C" w:rsidRDefault="001D663C" w:rsidP="00F23BB5">
      <w:pPr>
        <w:rPr>
          <w:rFonts w:ascii="Times New Roman" w:hAnsi="Times New Roman"/>
          <w:b/>
          <w:u w:val="single"/>
        </w:rPr>
      </w:pPr>
    </w:p>
    <w:p w:rsidR="00F23BB5" w:rsidRPr="00182C90" w:rsidRDefault="00F23BB5" w:rsidP="00F23BB5">
      <w:pPr>
        <w:rPr>
          <w:rFonts w:ascii="Times New Roman" w:hAnsi="Times New Roman"/>
          <w:b/>
          <w:u w:val="single"/>
        </w:rPr>
      </w:pPr>
      <w:r w:rsidRPr="00182C90">
        <w:rPr>
          <w:rFonts w:ascii="Times New Roman" w:hAnsi="Times New Roman"/>
          <w:b/>
          <w:u w:val="single"/>
        </w:rPr>
        <w:t>Po zakończeniu praktyki należy dostarczyć</w:t>
      </w:r>
      <w:r w:rsidR="007E616C">
        <w:rPr>
          <w:rFonts w:ascii="Times New Roman" w:hAnsi="Times New Roman"/>
          <w:b/>
          <w:u w:val="single"/>
        </w:rPr>
        <w:t xml:space="preserve"> (niezależnie od formy wyboru praktyki)</w:t>
      </w:r>
      <w:r w:rsidRPr="00182C90">
        <w:rPr>
          <w:rFonts w:ascii="Times New Roman" w:hAnsi="Times New Roman"/>
          <w:b/>
          <w:u w:val="single"/>
        </w:rPr>
        <w:t>:</w:t>
      </w:r>
    </w:p>
    <w:p w:rsidR="00F23BB5" w:rsidRPr="00EA7CD9" w:rsidRDefault="00F23BB5" w:rsidP="00F23BB5">
      <w:pPr>
        <w:pStyle w:val="Akapitzlist"/>
        <w:numPr>
          <w:ilvl w:val="0"/>
          <w:numId w:val="8"/>
        </w:numPr>
        <w:rPr>
          <w:rFonts w:ascii="Times New Roman" w:hAnsi="Times New Roman"/>
        </w:rPr>
      </w:pPr>
      <w:r w:rsidRPr="00EA7CD9">
        <w:rPr>
          <w:rFonts w:ascii="Times New Roman" w:hAnsi="Times New Roman"/>
        </w:rPr>
        <w:t>dzienniczek praktyk</w:t>
      </w:r>
      <w:r w:rsidR="00B848F7">
        <w:rPr>
          <w:rFonts w:ascii="Times New Roman" w:hAnsi="Times New Roman"/>
        </w:rPr>
        <w:t>/</w:t>
      </w:r>
      <w:r w:rsidR="00B848F7" w:rsidRPr="00B848F7">
        <w:rPr>
          <w:rFonts w:ascii="Times New Roman" w:hAnsi="Times New Roman"/>
        </w:rPr>
        <w:t xml:space="preserve"> </w:t>
      </w:r>
      <w:r w:rsidR="00B848F7">
        <w:rPr>
          <w:rFonts w:ascii="Times New Roman" w:hAnsi="Times New Roman"/>
        </w:rPr>
        <w:t xml:space="preserve">sprawozdanie z przebiegu praktyk </w:t>
      </w:r>
      <w:r w:rsidR="00B848F7" w:rsidRPr="0031376E">
        <w:rPr>
          <w:rFonts w:ascii="Times New Roman" w:hAnsi="Times New Roman"/>
        </w:rPr>
        <w:t xml:space="preserve"> </w:t>
      </w:r>
      <w:r w:rsidRPr="00EA7CD9">
        <w:rPr>
          <w:rFonts w:ascii="Times New Roman" w:hAnsi="Times New Roman"/>
        </w:rPr>
        <w:t>(1 egzemplarz) wydruk dwustronny</w:t>
      </w:r>
      <w:r w:rsidR="000F4F06">
        <w:rPr>
          <w:rFonts w:ascii="Times New Roman" w:hAnsi="Times New Roman"/>
        </w:rPr>
        <w:t xml:space="preserve"> </w:t>
      </w:r>
    </w:p>
    <w:p w:rsidR="00F23BB5" w:rsidRDefault="00FD3C0E" w:rsidP="00F23BB5">
      <w:pPr>
        <w:pStyle w:val="Akapitzlist"/>
        <w:numPr>
          <w:ilvl w:val="0"/>
          <w:numId w:val="8"/>
        </w:numPr>
        <w:rPr>
          <w:rFonts w:ascii="Times New Roman" w:hAnsi="Times New Roman"/>
        </w:rPr>
      </w:pPr>
      <w:r>
        <w:rPr>
          <w:rFonts w:ascii="Times New Roman" w:hAnsi="Times New Roman"/>
        </w:rPr>
        <w:t>karta praktykanta</w:t>
      </w:r>
      <w:r w:rsidR="00F23BB5" w:rsidRPr="00EA7CD9">
        <w:rPr>
          <w:rFonts w:ascii="Times New Roman" w:hAnsi="Times New Roman"/>
        </w:rPr>
        <w:t xml:space="preserve"> (2 egzemplarze oryginalne i 1 ksero)</w:t>
      </w:r>
      <w:r w:rsidR="00310E40">
        <w:rPr>
          <w:rFonts w:ascii="Times New Roman" w:hAnsi="Times New Roman"/>
        </w:rPr>
        <w:t xml:space="preserve"> </w:t>
      </w:r>
      <w:r w:rsidR="00310E40" w:rsidRPr="00EA7CD9">
        <w:rPr>
          <w:rFonts w:ascii="Times New Roman" w:hAnsi="Times New Roman"/>
        </w:rPr>
        <w:t>wydruk dwustronny</w:t>
      </w:r>
    </w:p>
    <w:p w:rsidR="00310E40" w:rsidRDefault="00FD3C0E" w:rsidP="00310E40">
      <w:pPr>
        <w:pStyle w:val="Akapitzlist"/>
        <w:numPr>
          <w:ilvl w:val="0"/>
          <w:numId w:val="8"/>
        </w:numPr>
        <w:rPr>
          <w:rFonts w:ascii="Times New Roman" w:hAnsi="Times New Roman"/>
        </w:rPr>
      </w:pPr>
      <w:r>
        <w:rPr>
          <w:rFonts w:ascii="Times New Roman" w:hAnsi="Times New Roman"/>
        </w:rPr>
        <w:t>kwestionariusz</w:t>
      </w:r>
      <w:r w:rsidR="00310E40">
        <w:rPr>
          <w:rFonts w:ascii="Times New Roman" w:hAnsi="Times New Roman"/>
        </w:rPr>
        <w:t xml:space="preserve"> oceny praktyki</w:t>
      </w:r>
      <w:r w:rsidR="00362858">
        <w:rPr>
          <w:rFonts w:ascii="Times New Roman" w:hAnsi="Times New Roman"/>
        </w:rPr>
        <w:t xml:space="preserve"> (ankieta)</w:t>
      </w:r>
      <w:r w:rsidR="00310E40">
        <w:rPr>
          <w:rFonts w:ascii="Times New Roman" w:hAnsi="Times New Roman"/>
        </w:rPr>
        <w:t xml:space="preserve"> </w:t>
      </w:r>
      <w:r w:rsidR="00310E40" w:rsidRPr="00EA7CD9">
        <w:rPr>
          <w:rFonts w:ascii="Times New Roman" w:hAnsi="Times New Roman"/>
        </w:rPr>
        <w:t>(1 egzemplarz) wydruk dwustronny</w:t>
      </w:r>
    </w:p>
    <w:p w:rsidR="004416D6" w:rsidRDefault="004416D6" w:rsidP="00310E40">
      <w:pPr>
        <w:pStyle w:val="Akapitzlist"/>
        <w:numPr>
          <w:ilvl w:val="0"/>
          <w:numId w:val="8"/>
        </w:numPr>
        <w:rPr>
          <w:rFonts w:ascii="Times New Roman" w:hAnsi="Times New Roman"/>
        </w:rPr>
      </w:pPr>
      <w:r>
        <w:rPr>
          <w:rFonts w:ascii="Times New Roman" w:hAnsi="Times New Roman"/>
        </w:rPr>
        <w:t>aneksy, dodatkowe podania - jeśli takie były</w:t>
      </w:r>
    </w:p>
    <w:p w:rsidR="009A08D3" w:rsidRDefault="00A1469B" w:rsidP="00C3496C">
      <w:pPr>
        <w:pStyle w:val="Akapitzlist"/>
        <w:numPr>
          <w:ilvl w:val="0"/>
          <w:numId w:val="8"/>
        </w:numPr>
        <w:rPr>
          <w:rFonts w:ascii="Times New Roman" w:hAnsi="Times New Roman"/>
        </w:rPr>
      </w:pPr>
      <w:r>
        <w:rPr>
          <w:rFonts w:ascii="Times New Roman" w:hAnsi="Times New Roman"/>
        </w:rPr>
        <w:lastRenderedPageBreak/>
        <w:t>ksero certyfikatu potwierdzającego ukończenie praktyki z wyróżnieniem (jeśli takie było</w:t>
      </w:r>
      <w:r w:rsidR="00F47B71">
        <w:rPr>
          <w:rFonts w:ascii="Times New Roman" w:hAnsi="Times New Roman"/>
        </w:rPr>
        <w:t xml:space="preserve"> - 2 egzemplarz</w:t>
      </w:r>
      <w:r w:rsidR="00FD4BE3">
        <w:rPr>
          <w:rFonts w:ascii="Times New Roman" w:hAnsi="Times New Roman"/>
        </w:rPr>
        <w:t>e</w:t>
      </w:r>
      <w:r>
        <w:rPr>
          <w:rFonts w:ascii="Times New Roman" w:hAnsi="Times New Roman"/>
        </w:rPr>
        <w:t>)</w:t>
      </w:r>
    </w:p>
    <w:p w:rsidR="009A08D3" w:rsidRDefault="009A08D3" w:rsidP="009A08D3">
      <w:pPr>
        <w:pStyle w:val="Akapitzlist"/>
        <w:rPr>
          <w:rFonts w:ascii="Times New Roman" w:hAnsi="Times New Roman"/>
        </w:rPr>
      </w:pPr>
    </w:p>
    <w:p w:rsidR="00C3496C" w:rsidRPr="0073646A" w:rsidRDefault="0073646A" w:rsidP="0073646A">
      <w:pPr>
        <w:pStyle w:val="Akapitzlist"/>
        <w:ind w:left="0"/>
        <w:jc w:val="center"/>
        <w:rPr>
          <w:rFonts w:ascii="Times New Roman" w:hAnsi="Times New Roman"/>
          <w:b/>
          <w:color w:val="0070C0"/>
          <w:sz w:val="28"/>
          <w:szCs w:val="28"/>
          <w:u w:val="single"/>
        </w:rPr>
      </w:pPr>
      <w:r w:rsidRPr="0073646A">
        <w:rPr>
          <w:rFonts w:ascii="Times New Roman" w:hAnsi="Times New Roman"/>
          <w:b/>
          <w:color w:val="0070C0"/>
          <w:sz w:val="28"/>
          <w:szCs w:val="28"/>
          <w:u w:val="single"/>
        </w:rPr>
        <w:t xml:space="preserve">V. </w:t>
      </w:r>
      <w:r w:rsidR="00A53F87" w:rsidRPr="0073646A">
        <w:rPr>
          <w:rFonts w:ascii="Times New Roman" w:hAnsi="Times New Roman"/>
          <w:b/>
          <w:color w:val="0070C0"/>
          <w:sz w:val="28"/>
          <w:szCs w:val="28"/>
          <w:u w:val="single"/>
        </w:rPr>
        <w:t>HARMONOGRAM WSPÓŁPRACY Z PEŁNOMOCNIKIEM DZIEKANA DS. PRAKTYK</w:t>
      </w:r>
    </w:p>
    <w:p w:rsidR="0073646A" w:rsidRPr="009A08D3" w:rsidRDefault="0073646A" w:rsidP="009A08D3">
      <w:pPr>
        <w:pStyle w:val="Akapitzlist"/>
        <w:ind w:left="0"/>
        <w:rPr>
          <w:rFonts w:ascii="Times New Roman" w:hAnsi="Times New Roman"/>
        </w:rPr>
      </w:pPr>
    </w:p>
    <w:p w:rsidR="00C3496C" w:rsidRDefault="00C3496C" w:rsidP="00C44AEF">
      <w:pPr>
        <w:pStyle w:val="Akapitzlist"/>
        <w:numPr>
          <w:ilvl w:val="0"/>
          <w:numId w:val="13"/>
        </w:numPr>
        <w:jc w:val="both"/>
        <w:rPr>
          <w:rFonts w:ascii="Times New Roman" w:hAnsi="Times New Roman"/>
        </w:rPr>
      </w:pPr>
      <w:r>
        <w:rPr>
          <w:rFonts w:ascii="Times New Roman" w:hAnsi="Times New Roman"/>
        </w:rPr>
        <w:t>Przyniesienie dokumentów rozpoczynających praktykę</w:t>
      </w:r>
      <w:r w:rsidR="00871EB9">
        <w:rPr>
          <w:rFonts w:ascii="Times New Roman" w:hAnsi="Times New Roman"/>
        </w:rPr>
        <w:t xml:space="preserve"> </w:t>
      </w:r>
      <w:r w:rsidR="00C44AEF">
        <w:rPr>
          <w:rFonts w:ascii="Times New Roman" w:hAnsi="Times New Roman"/>
        </w:rPr>
        <w:t xml:space="preserve">od czerwca do </w:t>
      </w:r>
      <w:r w:rsidR="00871EB9">
        <w:rPr>
          <w:rFonts w:ascii="Times New Roman" w:hAnsi="Times New Roman"/>
        </w:rPr>
        <w:t>(maksymalnie do końca semestru zimowego)</w:t>
      </w:r>
    </w:p>
    <w:p w:rsidR="00C3496C" w:rsidRDefault="00C3496C" w:rsidP="00C44AEF">
      <w:pPr>
        <w:pStyle w:val="Akapitzlist"/>
        <w:numPr>
          <w:ilvl w:val="0"/>
          <w:numId w:val="13"/>
        </w:numPr>
        <w:jc w:val="both"/>
        <w:rPr>
          <w:rFonts w:ascii="Times New Roman" w:hAnsi="Times New Roman"/>
        </w:rPr>
      </w:pPr>
      <w:r>
        <w:rPr>
          <w:rFonts w:ascii="Times New Roman" w:hAnsi="Times New Roman"/>
        </w:rPr>
        <w:t>Zatwierdzenie i podpisanie dokumentów przez pełnomocnika</w:t>
      </w:r>
    </w:p>
    <w:p w:rsidR="00C3496C" w:rsidRDefault="00C3496C" w:rsidP="00C44AEF">
      <w:pPr>
        <w:pStyle w:val="Akapitzlist"/>
        <w:numPr>
          <w:ilvl w:val="0"/>
          <w:numId w:val="13"/>
        </w:numPr>
        <w:jc w:val="both"/>
        <w:rPr>
          <w:rFonts w:ascii="Times New Roman" w:hAnsi="Times New Roman"/>
        </w:rPr>
      </w:pPr>
      <w:r>
        <w:rPr>
          <w:rFonts w:ascii="Times New Roman" w:hAnsi="Times New Roman"/>
        </w:rPr>
        <w:t>Przyniesienie i podpisanie dokumentów rozliczających praktykę</w:t>
      </w:r>
    </w:p>
    <w:p w:rsidR="00EA7CD9" w:rsidRDefault="00C3496C" w:rsidP="00C44AEF">
      <w:pPr>
        <w:pStyle w:val="Akapitzlist"/>
        <w:numPr>
          <w:ilvl w:val="0"/>
          <w:numId w:val="13"/>
        </w:numPr>
        <w:jc w:val="both"/>
        <w:rPr>
          <w:rFonts w:ascii="Times New Roman" w:hAnsi="Times New Roman"/>
        </w:rPr>
      </w:pPr>
      <w:r w:rsidRPr="00C3496C">
        <w:rPr>
          <w:rFonts w:ascii="Times New Roman" w:hAnsi="Times New Roman"/>
        </w:rPr>
        <w:t>P</w:t>
      </w:r>
      <w:r w:rsidR="00EA7CD9" w:rsidRPr="00C3496C">
        <w:rPr>
          <w:rFonts w:ascii="Times New Roman" w:hAnsi="Times New Roman"/>
        </w:rPr>
        <w:t xml:space="preserve">o uzyskaniu pieczątki i podpisu od pełnomocnika ds. praktyk </w:t>
      </w:r>
      <w:r w:rsidRPr="00C3496C">
        <w:rPr>
          <w:rFonts w:ascii="Times New Roman" w:hAnsi="Times New Roman"/>
        </w:rPr>
        <w:t xml:space="preserve">na wersji papierowej dokumentów </w:t>
      </w:r>
      <w:r w:rsidR="00EA7CD9" w:rsidRPr="00C3496C">
        <w:rPr>
          <w:rFonts w:ascii="Times New Roman" w:hAnsi="Times New Roman"/>
        </w:rPr>
        <w:t>komplet dokumentów  w jednym pliku pdf wysyłamy mailowo na pocztę służbową</w:t>
      </w:r>
      <w:r w:rsidR="00EB5865" w:rsidRPr="00C3496C">
        <w:rPr>
          <w:rFonts w:ascii="Times New Roman" w:hAnsi="Times New Roman"/>
        </w:rPr>
        <w:t xml:space="preserve"> </w:t>
      </w:r>
      <w:r w:rsidR="00F50DA6" w:rsidRPr="00C3496C">
        <w:rPr>
          <w:rFonts w:ascii="Times New Roman" w:hAnsi="Times New Roman"/>
        </w:rPr>
        <w:t>- plik zatytułować nazwiskiem i imieniem (nie odwrotnie) i rodzajem studiów np Kowalski Jan zaoczne</w:t>
      </w:r>
      <w:r w:rsidRPr="00C3496C">
        <w:rPr>
          <w:rFonts w:ascii="Times New Roman" w:hAnsi="Times New Roman"/>
        </w:rPr>
        <w:t xml:space="preserve">. Dokumenty ułożone zgodnie z informacją w pkt 14. </w:t>
      </w:r>
    </w:p>
    <w:p w:rsidR="00C3496C" w:rsidRDefault="00C3496C" w:rsidP="00C44AEF">
      <w:pPr>
        <w:pStyle w:val="Akapitzlist"/>
        <w:numPr>
          <w:ilvl w:val="0"/>
          <w:numId w:val="13"/>
        </w:numPr>
        <w:jc w:val="both"/>
        <w:rPr>
          <w:rFonts w:ascii="Times New Roman" w:hAnsi="Times New Roman"/>
        </w:rPr>
      </w:pPr>
      <w:r>
        <w:rPr>
          <w:rFonts w:ascii="Times New Roman" w:hAnsi="Times New Roman"/>
        </w:rPr>
        <w:t xml:space="preserve">Czekanie na odpowiedź mailową (maksymalnie 14 dni) czy dokumenty są poprawne i czytelne (nie mogą wygasać). </w:t>
      </w:r>
      <w:r w:rsidR="00A24749">
        <w:rPr>
          <w:rFonts w:ascii="Times New Roman" w:hAnsi="Times New Roman"/>
        </w:rPr>
        <w:t xml:space="preserve">Student jest zobowiązany </w:t>
      </w:r>
      <w:r w:rsidR="00A24749">
        <w:rPr>
          <w:rFonts w:ascii="Times New Roman" w:hAnsi="Times New Roman"/>
          <w:color w:val="FF0000"/>
        </w:rPr>
        <w:t>s</w:t>
      </w:r>
      <w:r w:rsidRPr="009A08D3">
        <w:rPr>
          <w:rFonts w:ascii="Times New Roman" w:hAnsi="Times New Roman"/>
          <w:color w:val="FF0000"/>
        </w:rPr>
        <w:t>prawdzać codziennie pocztę</w:t>
      </w:r>
      <w:r>
        <w:rPr>
          <w:rFonts w:ascii="Times New Roman" w:hAnsi="Times New Roman"/>
        </w:rPr>
        <w:t xml:space="preserve">. </w:t>
      </w:r>
    </w:p>
    <w:p w:rsidR="00C3496C" w:rsidRDefault="00C3496C" w:rsidP="00C44AEF">
      <w:pPr>
        <w:pStyle w:val="Akapitzlist"/>
        <w:numPr>
          <w:ilvl w:val="0"/>
          <w:numId w:val="13"/>
        </w:numPr>
        <w:jc w:val="both"/>
        <w:rPr>
          <w:rFonts w:ascii="Times New Roman" w:hAnsi="Times New Roman"/>
        </w:rPr>
      </w:pPr>
      <w:r>
        <w:rPr>
          <w:rFonts w:ascii="Times New Roman" w:hAnsi="Times New Roman"/>
        </w:rPr>
        <w:t xml:space="preserve">Po uzyskaniu akceptacji dokumentów należy je umieścić na platformie moodle </w:t>
      </w:r>
      <w:r w:rsidRPr="00DE7609">
        <w:rPr>
          <w:rFonts w:ascii="Times New Roman" w:hAnsi="Times New Roman"/>
          <w:b/>
          <w:u w:val="single"/>
        </w:rPr>
        <w:t>w ciągu 24 godzin od akceptacji dokumentów.</w:t>
      </w:r>
      <w:r>
        <w:rPr>
          <w:rFonts w:ascii="Times New Roman" w:hAnsi="Times New Roman"/>
        </w:rPr>
        <w:t xml:space="preserve">  </w:t>
      </w:r>
    </w:p>
    <w:p w:rsidR="00C3496C" w:rsidRDefault="00C3496C" w:rsidP="00C44AEF">
      <w:pPr>
        <w:pStyle w:val="Akapitzlist"/>
        <w:numPr>
          <w:ilvl w:val="0"/>
          <w:numId w:val="13"/>
        </w:numPr>
        <w:jc w:val="both"/>
        <w:rPr>
          <w:rFonts w:ascii="Times New Roman" w:hAnsi="Times New Roman"/>
        </w:rPr>
      </w:pPr>
      <w:r>
        <w:rPr>
          <w:rFonts w:ascii="Times New Roman" w:hAnsi="Times New Roman"/>
        </w:rPr>
        <w:t>Wpisane ocen w U</w:t>
      </w:r>
      <w:r w:rsidR="000044C9">
        <w:rPr>
          <w:rFonts w:ascii="Times New Roman" w:hAnsi="Times New Roman"/>
        </w:rPr>
        <w:t>SOS</w:t>
      </w:r>
      <w:r>
        <w:rPr>
          <w:rFonts w:ascii="Times New Roman" w:hAnsi="Times New Roman"/>
        </w:rPr>
        <w:t xml:space="preserve"> do końca marca. </w:t>
      </w:r>
    </w:p>
    <w:p w:rsidR="00560224" w:rsidRDefault="00560224" w:rsidP="00C44AEF">
      <w:pPr>
        <w:pStyle w:val="Akapitzlist"/>
        <w:numPr>
          <w:ilvl w:val="0"/>
          <w:numId w:val="13"/>
        </w:numPr>
        <w:jc w:val="both"/>
        <w:rPr>
          <w:rFonts w:ascii="Times New Roman" w:hAnsi="Times New Roman"/>
        </w:rPr>
      </w:pPr>
      <w:r>
        <w:rPr>
          <w:rFonts w:ascii="Times New Roman" w:hAnsi="Times New Roman"/>
        </w:rPr>
        <w:t xml:space="preserve">Przekazanie dokumentów do dziekanatu w celu rozliczenia praktyki </w:t>
      </w:r>
      <w:r w:rsidR="00680A54">
        <w:rPr>
          <w:rFonts w:ascii="Times New Roman" w:hAnsi="Times New Roman"/>
        </w:rPr>
        <w:t>(tą czynność wykonuje pełnomocnik)</w:t>
      </w:r>
    </w:p>
    <w:p w:rsidR="00991ADF" w:rsidRDefault="00991ADF" w:rsidP="00305DFB">
      <w:pPr>
        <w:jc w:val="both"/>
        <w:rPr>
          <w:rFonts w:ascii="Times New Roman" w:hAnsi="Times New Roman"/>
        </w:rPr>
      </w:pPr>
    </w:p>
    <w:p w:rsidR="00ED0E38" w:rsidRPr="0073646A" w:rsidRDefault="0073646A" w:rsidP="00305DFB">
      <w:pPr>
        <w:jc w:val="both"/>
        <w:rPr>
          <w:rFonts w:ascii="Times New Roman" w:hAnsi="Times New Roman"/>
          <w:b/>
          <w:color w:val="0070C0"/>
          <w:sz w:val="28"/>
          <w:szCs w:val="28"/>
        </w:rPr>
      </w:pPr>
      <w:r w:rsidRPr="0073646A">
        <w:rPr>
          <w:rFonts w:ascii="Times New Roman" w:hAnsi="Times New Roman"/>
          <w:b/>
          <w:color w:val="0070C0"/>
          <w:sz w:val="28"/>
          <w:szCs w:val="28"/>
        </w:rPr>
        <w:t xml:space="preserve">VI. </w:t>
      </w:r>
      <w:r w:rsidR="00A53F87" w:rsidRPr="0073646A">
        <w:rPr>
          <w:rFonts w:ascii="Times New Roman" w:hAnsi="Times New Roman"/>
          <w:b/>
          <w:color w:val="0070C0"/>
          <w:sz w:val="28"/>
          <w:szCs w:val="28"/>
        </w:rPr>
        <w:t xml:space="preserve">DODATKOWE INFORMACJE I INDYWIDUALNE PRZYPADKI </w:t>
      </w:r>
    </w:p>
    <w:p w:rsidR="0073646A" w:rsidRPr="00BB6F4C" w:rsidRDefault="0073646A" w:rsidP="00305DFB">
      <w:pPr>
        <w:jc w:val="both"/>
        <w:rPr>
          <w:rFonts w:ascii="Times New Roman" w:hAnsi="Times New Roman"/>
          <w:b/>
        </w:rPr>
      </w:pPr>
    </w:p>
    <w:p w:rsidR="00ED0E38" w:rsidRDefault="00ED0E38" w:rsidP="00ED0E38">
      <w:pPr>
        <w:pStyle w:val="Akapitzlist"/>
        <w:numPr>
          <w:ilvl w:val="0"/>
          <w:numId w:val="10"/>
        </w:numPr>
        <w:jc w:val="both"/>
        <w:rPr>
          <w:rFonts w:ascii="Times New Roman" w:hAnsi="Times New Roman"/>
        </w:rPr>
      </w:pPr>
      <w:r>
        <w:rPr>
          <w:rFonts w:ascii="Times New Roman" w:hAnsi="Times New Roman"/>
        </w:rPr>
        <w:t>Student może odbywać praktykę poza granicami Polski, wówczas wszystkie dokumenty muszą być przetłumaczone przez tłumacza przysięgłego. Uczelnia nie ponosi z tego tytułu kosztów</w:t>
      </w:r>
    </w:p>
    <w:p w:rsidR="00310E40" w:rsidRDefault="00ED0E38" w:rsidP="00310E40">
      <w:pPr>
        <w:pStyle w:val="Akapitzlist"/>
        <w:numPr>
          <w:ilvl w:val="0"/>
          <w:numId w:val="10"/>
        </w:numPr>
        <w:jc w:val="both"/>
        <w:rPr>
          <w:rFonts w:ascii="Times New Roman" w:hAnsi="Times New Roman"/>
        </w:rPr>
      </w:pPr>
      <w:r>
        <w:rPr>
          <w:rFonts w:ascii="Times New Roman" w:hAnsi="Times New Roman"/>
        </w:rPr>
        <w:t>Jeśli instytucja w której student chce odbywać praktykę nie chce skorzystać z wzoru porozumienia obowiązującego na UKSW, wówczas student dostarcza wypełnione i podpisane porozumienie wg wzoru instytucji mailem do pełnomocnika dziekana ds. praktyk</w:t>
      </w:r>
      <w:r w:rsidR="00B938D5">
        <w:rPr>
          <w:rFonts w:ascii="Times New Roman" w:hAnsi="Times New Roman"/>
        </w:rPr>
        <w:t>. Porozumienie jest skierowane do działu prawnego i jeśli dział prawny je zaakceptuje wówczas uczelnia podpisuje porozumienie. Jeśli dział prawny nie zaakceptuje porozumienia wówczas student jest zobowiązany znaleźć inne miejsce odbywania praktyki lub wybrać praktykę ze strony oferty biura karier. Jeśli porozumienie zostanie zaakceptowane pełnomocnik dziekana ds. praktyk informuje studenta, że ma on dostarczyć wersję papierową dokumentu do podpisania (w trzech egzemplarzach)</w:t>
      </w:r>
      <w:r w:rsidR="00740E79">
        <w:rPr>
          <w:rFonts w:ascii="Times New Roman" w:hAnsi="Times New Roman"/>
        </w:rPr>
        <w:t>. Student dołącza także wydrukowaną korespondencję mailową w tej sprawie.</w:t>
      </w:r>
    </w:p>
    <w:p w:rsidR="00CC5CC9" w:rsidRPr="003F317F" w:rsidRDefault="003F317F" w:rsidP="003F317F">
      <w:pPr>
        <w:pStyle w:val="Akapitzlist"/>
        <w:numPr>
          <w:ilvl w:val="0"/>
          <w:numId w:val="10"/>
        </w:numPr>
        <w:jc w:val="both"/>
        <w:rPr>
          <w:rFonts w:ascii="Times New Roman" w:hAnsi="Times New Roman"/>
        </w:rPr>
      </w:pPr>
      <w:r w:rsidRPr="003F317F">
        <w:rPr>
          <w:rFonts w:ascii="Times New Roman" w:hAnsi="Times New Roman"/>
        </w:rPr>
        <w:lastRenderedPageBreak/>
        <w:t xml:space="preserve">Jeśli student będzie </w:t>
      </w:r>
      <w:r w:rsidR="00BF29FD" w:rsidRPr="003F317F">
        <w:rPr>
          <w:rFonts w:ascii="Times New Roman" w:hAnsi="Times New Roman"/>
        </w:rPr>
        <w:t>odbywa</w:t>
      </w:r>
      <w:r w:rsidR="00625610" w:rsidRPr="003F317F">
        <w:rPr>
          <w:rFonts w:ascii="Times New Roman" w:hAnsi="Times New Roman"/>
        </w:rPr>
        <w:t>ć</w:t>
      </w:r>
      <w:r w:rsidR="00310E40" w:rsidRPr="003F317F">
        <w:rPr>
          <w:rFonts w:ascii="Times New Roman" w:hAnsi="Times New Roman"/>
        </w:rPr>
        <w:t xml:space="preserve"> praktykę w kilku miejscach</w:t>
      </w:r>
      <w:r w:rsidR="00BF29FD" w:rsidRPr="003F317F">
        <w:rPr>
          <w:rFonts w:ascii="Times New Roman" w:hAnsi="Times New Roman"/>
        </w:rPr>
        <w:t xml:space="preserve"> wówczas </w:t>
      </w:r>
      <w:r w:rsidR="00625610" w:rsidRPr="003F317F">
        <w:rPr>
          <w:rFonts w:ascii="Times New Roman" w:hAnsi="Times New Roman"/>
        </w:rPr>
        <w:t xml:space="preserve">student musi dostarczyć </w:t>
      </w:r>
      <w:r w:rsidR="00310E40" w:rsidRPr="003F317F">
        <w:rPr>
          <w:rFonts w:ascii="Times New Roman" w:hAnsi="Times New Roman"/>
        </w:rPr>
        <w:t>wymagane dokumenty podwójnie lub potrójnie - zależy od liczby miejsc odbywanych praktyk</w:t>
      </w:r>
      <w:r w:rsidR="00625610" w:rsidRPr="003F317F">
        <w:rPr>
          <w:rFonts w:ascii="Times New Roman" w:hAnsi="Times New Roman"/>
        </w:rPr>
        <w:t xml:space="preserve">. </w:t>
      </w:r>
    </w:p>
    <w:p w:rsidR="00406477" w:rsidRDefault="00CC5CC9" w:rsidP="00310E40">
      <w:pPr>
        <w:pStyle w:val="Akapitzlist"/>
        <w:numPr>
          <w:ilvl w:val="0"/>
          <w:numId w:val="10"/>
        </w:numPr>
        <w:jc w:val="both"/>
        <w:rPr>
          <w:rFonts w:ascii="Times New Roman" w:hAnsi="Times New Roman"/>
        </w:rPr>
      </w:pPr>
      <w:r>
        <w:rPr>
          <w:rFonts w:ascii="Times New Roman" w:hAnsi="Times New Roman"/>
        </w:rPr>
        <w:t>W przypadku zwolnienia lekarskiego podczas trwania praktyki</w:t>
      </w:r>
      <w:r w:rsidR="00625610" w:rsidRPr="00310E40">
        <w:rPr>
          <w:rFonts w:ascii="Times New Roman" w:hAnsi="Times New Roman"/>
        </w:rPr>
        <w:t xml:space="preserve"> </w:t>
      </w:r>
      <w:r>
        <w:rPr>
          <w:rFonts w:ascii="Times New Roman" w:hAnsi="Times New Roman"/>
        </w:rPr>
        <w:t>proszę porozumiewać się z pracodawcą</w:t>
      </w:r>
      <w:r w:rsidR="0071135E">
        <w:rPr>
          <w:rFonts w:ascii="Times New Roman" w:hAnsi="Times New Roman"/>
        </w:rPr>
        <w:t xml:space="preserve"> to on decyduje w jaki sposób odrabiacie państwo godziny</w:t>
      </w:r>
      <w:r>
        <w:rPr>
          <w:rFonts w:ascii="Times New Roman" w:hAnsi="Times New Roman"/>
        </w:rPr>
        <w:t xml:space="preserve">, </w:t>
      </w:r>
      <w:r w:rsidR="0071135E">
        <w:rPr>
          <w:rFonts w:ascii="Times New Roman" w:hAnsi="Times New Roman"/>
        </w:rPr>
        <w:t>jeśli</w:t>
      </w:r>
      <w:r>
        <w:rPr>
          <w:rFonts w:ascii="Times New Roman" w:hAnsi="Times New Roman"/>
        </w:rPr>
        <w:t xml:space="preserve"> z tego powodu trzeba wydłużyć czas trwania praktyki należy </w:t>
      </w:r>
      <w:r w:rsidR="003F317F">
        <w:rPr>
          <w:rFonts w:ascii="Times New Roman" w:hAnsi="Times New Roman"/>
        </w:rPr>
        <w:t>podpisać aneks do porozumienia a w sprawozdaniu z realizacji praktyki</w:t>
      </w:r>
      <w:r w:rsidR="00FE0280">
        <w:rPr>
          <w:rFonts w:ascii="Times New Roman" w:hAnsi="Times New Roman"/>
        </w:rPr>
        <w:t xml:space="preserve"> (dzienniczek) odnotować informację o zwolnieniu lekarskim. </w:t>
      </w:r>
    </w:p>
    <w:p w:rsidR="00DA3006" w:rsidRDefault="00DA3006" w:rsidP="00DA3006">
      <w:pPr>
        <w:pStyle w:val="Akapitzlist"/>
        <w:jc w:val="both"/>
        <w:rPr>
          <w:rFonts w:ascii="Times New Roman" w:hAnsi="Times New Roman"/>
        </w:rPr>
      </w:pPr>
    </w:p>
    <w:p w:rsidR="00DA3006" w:rsidRDefault="00DA3006" w:rsidP="00DA3006">
      <w:pPr>
        <w:pStyle w:val="Akapitzlist"/>
        <w:jc w:val="both"/>
        <w:rPr>
          <w:rFonts w:ascii="Times New Roman" w:hAnsi="Times New Roman"/>
        </w:rPr>
      </w:pPr>
    </w:p>
    <w:p w:rsidR="00DA3006" w:rsidRPr="0073646A" w:rsidRDefault="0073646A" w:rsidP="0073646A">
      <w:pPr>
        <w:pStyle w:val="Akapitzlist"/>
        <w:ind w:left="0"/>
        <w:jc w:val="both"/>
        <w:rPr>
          <w:rFonts w:ascii="Times New Roman" w:hAnsi="Times New Roman"/>
          <w:b/>
          <w:color w:val="0070C0"/>
          <w:sz w:val="28"/>
          <w:szCs w:val="28"/>
        </w:rPr>
      </w:pPr>
      <w:r w:rsidRPr="0073646A">
        <w:rPr>
          <w:rFonts w:ascii="Times New Roman" w:hAnsi="Times New Roman"/>
          <w:b/>
          <w:color w:val="0070C0"/>
          <w:sz w:val="28"/>
          <w:szCs w:val="28"/>
        </w:rPr>
        <w:t xml:space="preserve">VII. </w:t>
      </w:r>
      <w:r w:rsidR="00DA3006" w:rsidRPr="0073646A">
        <w:rPr>
          <w:rFonts w:ascii="Times New Roman" w:hAnsi="Times New Roman"/>
          <w:b/>
          <w:color w:val="0070C0"/>
          <w:sz w:val="28"/>
          <w:szCs w:val="28"/>
        </w:rPr>
        <w:t>FORMY KONTAKTU Z PEŁNOMOCNIKIEM DZIEKANA</w:t>
      </w:r>
    </w:p>
    <w:p w:rsidR="0073646A" w:rsidRDefault="0073646A" w:rsidP="00DA3006">
      <w:pPr>
        <w:pStyle w:val="Akapitzlist"/>
        <w:jc w:val="both"/>
        <w:rPr>
          <w:rFonts w:ascii="Times New Roman" w:hAnsi="Times New Roman"/>
        </w:rPr>
      </w:pPr>
    </w:p>
    <w:p w:rsidR="00DA3006" w:rsidRDefault="00A1681B" w:rsidP="00DA3006">
      <w:pPr>
        <w:pStyle w:val="Akapitzlist"/>
        <w:jc w:val="both"/>
        <w:rPr>
          <w:rFonts w:ascii="Times New Roman" w:hAnsi="Times New Roman"/>
        </w:rPr>
      </w:pPr>
      <w:r>
        <w:rPr>
          <w:rFonts w:ascii="Times New Roman" w:hAnsi="Times New Roman"/>
        </w:rPr>
        <w:t>adres mailowy: m.hryniewicka@uks.edu.pl</w:t>
      </w:r>
    </w:p>
    <w:p w:rsidR="00A1681B" w:rsidRDefault="00A1681B" w:rsidP="00DA3006">
      <w:pPr>
        <w:pStyle w:val="Akapitzlist"/>
        <w:jc w:val="both"/>
        <w:rPr>
          <w:rFonts w:ascii="Times New Roman" w:hAnsi="Times New Roman"/>
        </w:rPr>
      </w:pPr>
      <w:r>
        <w:rPr>
          <w:rFonts w:ascii="Times New Roman" w:hAnsi="Times New Roman"/>
        </w:rPr>
        <w:t xml:space="preserve">dyżur </w:t>
      </w:r>
      <w:r w:rsidR="0073646A">
        <w:rPr>
          <w:rFonts w:ascii="Times New Roman" w:hAnsi="Times New Roman"/>
        </w:rPr>
        <w:t xml:space="preserve">osobisty </w:t>
      </w:r>
      <w:r>
        <w:rPr>
          <w:rFonts w:ascii="Times New Roman" w:hAnsi="Times New Roman"/>
        </w:rPr>
        <w:t xml:space="preserve">po wcześniejszym umówieniu </w:t>
      </w:r>
    </w:p>
    <w:p w:rsidR="00A1681B" w:rsidRDefault="00A1681B" w:rsidP="00DA3006">
      <w:pPr>
        <w:pStyle w:val="Akapitzlist"/>
        <w:jc w:val="both"/>
        <w:rPr>
          <w:rFonts w:ascii="Times New Roman" w:hAnsi="Times New Roman"/>
        </w:rPr>
      </w:pPr>
      <w:r>
        <w:rPr>
          <w:rFonts w:ascii="Times New Roman" w:hAnsi="Times New Roman"/>
        </w:rPr>
        <w:t>kontakt na MS Teams po wcześniejszym umówieniu</w:t>
      </w:r>
    </w:p>
    <w:p w:rsidR="00A1681B" w:rsidRDefault="00A1681B" w:rsidP="00DA3006">
      <w:pPr>
        <w:pStyle w:val="Akapitzlist"/>
        <w:jc w:val="both"/>
        <w:rPr>
          <w:rFonts w:ascii="Times New Roman" w:hAnsi="Times New Roman"/>
        </w:rPr>
      </w:pPr>
      <w:r>
        <w:rPr>
          <w:rFonts w:ascii="Times New Roman" w:hAnsi="Times New Roman"/>
        </w:rPr>
        <w:t xml:space="preserve">kontakt telefoniczny </w:t>
      </w:r>
    </w:p>
    <w:p w:rsidR="00E34237" w:rsidRDefault="00E34237" w:rsidP="00DA3006">
      <w:pPr>
        <w:pStyle w:val="Akapitzlist"/>
        <w:jc w:val="both"/>
        <w:rPr>
          <w:rFonts w:ascii="Times New Roman" w:hAnsi="Times New Roman"/>
        </w:rPr>
      </w:pPr>
      <w:r>
        <w:rPr>
          <w:rFonts w:ascii="Times New Roman" w:hAnsi="Times New Roman"/>
        </w:rPr>
        <w:t>sekretariat dziekana WSE (podczas nieobecności pełnomocnika)</w:t>
      </w:r>
    </w:p>
    <w:p w:rsidR="00A1681B" w:rsidRDefault="00A1681B" w:rsidP="00DA3006">
      <w:pPr>
        <w:pStyle w:val="Akapitzlist"/>
        <w:jc w:val="both"/>
        <w:rPr>
          <w:rFonts w:ascii="Times New Roman" w:hAnsi="Times New Roman"/>
        </w:rPr>
      </w:pPr>
    </w:p>
    <w:p w:rsidR="00957DAF" w:rsidRDefault="00406477" w:rsidP="00DA3006">
      <w:pPr>
        <w:pStyle w:val="Akapitzlist"/>
        <w:jc w:val="both"/>
        <w:rPr>
          <w:rFonts w:ascii="Times New Roman" w:hAnsi="Times New Roman"/>
          <w:b/>
        </w:rPr>
      </w:pPr>
      <w:r w:rsidRPr="00C25652">
        <w:rPr>
          <w:rFonts w:ascii="Times New Roman" w:hAnsi="Times New Roman"/>
        </w:rPr>
        <w:t xml:space="preserve">Jeśli podczas realizacji praktyki wystąpią jakieś nieoczekiwane sytuacje </w:t>
      </w:r>
      <w:r w:rsidR="00FE0280">
        <w:rPr>
          <w:rFonts w:ascii="Times New Roman" w:hAnsi="Times New Roman"/>
        </w:rPr>
        <w:t xml:space="preserve">(naruszenie zasad etyki, mobbing) </w:t>
      </w:r>
      <w:r w:rsidRPr="00C25652">
        <w:rPr>
          <w:rFonts w:ascii="Times New Roman" w:hAnsi="Times New Roman"/>
        </w:rPr>
        <w:t xml:space="preserve">lub student chce zmienić miejsce odbywania praktyki proszę o kontakt </w:t>
      </w:r>
      <w:r w:rsidR="00FE0280">
        <w:rPr>
          <w:rFonts w:ascii="Times New Roman" w:hAnsi="Times New Roman"/>
        </w:rPr>
        <w:t xml:space="preserve">osobisty lub </w:t>
      </w:r>
      <w:r w:rsidRPr="00C25652">
        <w:rPr>
          <w:rFonts w:ascii="Times New Roman" w:hAnsi="Times New Roman"/>
        </w:rPr>
        <w:t>mailowy z pełnom</w:t>
      </w:r>
      <w:r w:rsidR="00C25652">
        <w:rPr>
          <w:rFonts w:ascii="Times New Roman" w:hAnsi="Times New Roman"/>
        </w:rPr>
        <w:t>ocnikiem dziekana ds. praktyk. I</w:t>
      </w:r>
      <w:r w:rsidRPr="00C25652">
        <w:rPr>
          <w:rFonts w:ascii="Times New Roman" w:hAnsi="Times New Roman"/>
        </w:rPr>
        <w:t>stnieje możl</w:t>
      </w:r>
      <w:r w:rsidR="00C25652">
        <w:rPr>
          <w:rFonts w:ascii="Times New Roman" w:hAnsi="Times New Roman"/>
        </w:rPr>
        <w:t>i</w:t>
      </w:r>
      <w:r w:rsidR="00FE0280">
        <w:rPr>
          <w:rFonts w:ascii="Times New Roman" w:hAnsi="Times New Roman"/>
        </w:rPr>
        <w:t>wość przyjścia na dyżur,</w:t>
      </w:r>
      <w:r w:rsidRPr="00C25652">
        <w:rPr>
          <w:rFonts w:ascii="Times New Roman" w:hAnsi="Times New Roman"/>
        </w:rPr>
        <w:t xml:space="preserve"> lub kontaktu telefonicznego.</w:t>
      </w:r>
      <w:r w:rsidR="001A6FCF">
        <w:rPr>
          <w:rFonts w:ascii="Times New Roman" w:hAnsi="Times New Roman"/>
          <w:b/>
        </w:rPr>
        <w:t xml:space="preserve"> </w:t>
      </w:r>
      <w:r>
        <w:rPr>
          <w:rFonts w:ascii="Times New Roman" w:hAnsi="Times New Roman"/>
          <w:b/>
        </w:rPr>
        <w:t>Jeśli student wybiera kontakt telefoniczny w mailu proszę podać swój numer telefonu. Pełnomocnik oddzwoni z numeru zastrzeżonego.</w:t>
      </w:r>
    </w:p>
    <w:p w:rsidR="00E34237" w:rsidRDefault="00E34237" w:rsidP="00DA3006">
      <w:pPr>
        <w:pStyle w:val="Akapitzlist"/>
        <w:jc w:val="both"/>
        <w:rPr>
          <w:rFonts w:ascii="Times New Roman" w:hAnsi="Times New Roman"/>
          <w:b/>
        </w:rPr>
      </w:pPr>
    </w:p>
    <w:p w:rsidR="00BF29FD" w:rsidRPr="00E34237" w:rsidRDefault="00957DAF" w:rsidP="00DA3006">
      <w:pPr>
        <w:pStyle w:val="Akapitzlist"/>
        <w:jc w:val="both"/>
        <w:rPr>
          <w:rFonts w:ascii="Times New Roman" w:hAnsi="Times New Roman"/>
        </w:rPr>
      </w:pPr>
      <w:r w:rsidRPr="00E34237">
        <w:rPr>
          <w:rFonts w:ascii="Times New Roman" w:hAnsi="Times New Roman"/>
        </w:rPr>
        <w:t xml:space="preserve">W przypadku </w:t>
      </w:r>
      <w:r w:rsidR="00E34237" w:rsidRPr="00E34237">
        <w:rPr>
          <w:rFonts w:ascii="Times New Roman" w:hAnsi="Times New Roman"/>
        </w:rPr>
        <w:t xml:space="preserve">wystąpienia </w:t>
      </w:r>
      <w:r w:rsidRPr="00E34237">
        <w:rPr>
          <w:rFonts w:ascii="Times New Roman" w:hAnsi="Times New Roman"/>
        </w:rPr>
        <w:t>sytuacji trudnych, nieopisanych student ma obowiązek niezwłocznie sko</w:t>
      </w:r>
      <w:r w:rsidR="00E34237" w:rsidRPr="00E34237">
        <w:rPr>
          <w:rFonts w:ascii="Times New Roman" w:hAnsi="Times New Roman"/>
        </w:rPr>
        <w:t>ntaktować</w:t>
      </w:r>
      <w:r w:rsidRPr="00E34237">
        <w:rPr>
          <w:rFonts w:ascii="Times New Roman" w:hAnsi="Times New Roman"/>
        </w:rPr>
        <w:t xml:space="preserve"> się z pełnomocnikiem dziekana lub jeśli ten jest na urlopie, zwolnieniu z sekretariatem dziekana WSE</w:t>
      </w:r>
      <w:r w:rsidR="00E34237">
        <w:rPr>
          <w:rFonts w:ascii="Times New Roman" w:hAnsi="Times New Roman"/>
        </w:rPr>
        <w:t xml:space="preserve">. </w:t>
      </w:r>
      <w:r w:rsidR="00406477" w:rsidRPr="00E34237">
        <w:rPr>
          <w:rFonts w:ascii="Times New Roman" w:hAnsi="Times New Roman"/>
        </w:rPr>
        <w:t xml:space="preserve">  </w:t>
      </w:r>
      <w:r w:rsidR="00625610" w:rsidRPr="00E34237">
        <w:rPr>
          <w:rFonts w:ascii="Times New Roman" w:hAnsi="Times New Roman"/>
        </w:rPr>
        <w:t xml:space="preserve"> </w:t>
      </w:r>
    </w:p>
    <w:sectPr w:rsidR="00BF29FD" w:rsidRPr="00E34237" w:rsidSect="002C069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464" w:rsidRDefault="003D4464" w:rsidP="00521452">
      <w:pPr>
        <w:spacing w:line="240" w:lineRule="auto"/>
      </w:pPr>
      <w:r>
        <w:separator/>
      </w:r>
    </w:p>
  </w:endnote>
  <w:endnote w:type="continuationSeparator" w:id="1">
    <w:p w:rsidR="003D4464" w:rsidRDefault="003D4464" w:rsidP="005214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51157"/>
      <w:docPartObj>
        <w:docPartGallery w:val="Page Numbers (Bottom of Page)"/>
        <w:docPartUnique/>
      </w:docPartObj>
    </w:sdtPr>
    <w:sdtContent>
      <w:p w:rsidR="00957DAF" w:rsidRDefault="00957DAF">
        <w:pPr>
          <w:pStyle w:val="Stopka"/>
          <w:jc w:val="right"/>
        </w:pPr>
        <w:fldSimple w:instr=" PAGE   \* MERGEFORMAT ">
          <w:r w:rsidR="00680A54">
            <w:rPr>
              <w:noProof/>
            </w:rPr>
            <w:t>10</w:t>
          </w:r>
        </w:fldSimple>
      </w:p>
    </w:sdtContent>
  </w:sdt>
  <w:p w:rsidR="00957DAF" w:rsidRDefault="00957DA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464" w:rsidRDefault="003D4464" w:rsidP="00521452">
      <w:pPr>
        <w:spacing w:line="240" w:lineRule="auto"/>
      </w:pPr>
      <w:r>
        <w:separator/>
      </w:r>
    </w:p>
  </w:footnote>
  <w:footnote w:type="continuationSeparator" w:id="1">
    <w:p w:rsidR="003D4464" w:rsidRDefault="003D4464" w:rsidP="0052145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4319"/>
    <w:multiLevelType w:val="hybridMultilevel"/>
    <w:tmpl w:val="9F109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60264F4"/>
    <w:multiLevelType w:val="hybridMultilevel"/>
    <w:tmpl w:val="44B64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B3C684A"/>
    <w:multiLevelType w:val="hybridMultilevel"/>
    <w:tmpl w:val="5BE6FC4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3AA10297"/>
    <w:multiLevelType w:val="hybridMultilevel"/>
    <w:tmpl w:val="2354BCE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2463B38"/>
    <w:multiLevelType w:val="hybridMultilevel"/>
    <w:tmpl w:val="05E0A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64B008C"/>
    <w:multiLevelType w:val="hybridMultilevel"/>
    <w:tmpl w:val="50A09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98E0BFC"/>
    <w:multiLevelType w:val="hybridMultilevel"/>
    <w:tmpl w:val="C128A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B7F7CD6"/>
    <w:multiLevelType w:val="hybridMultilevel"/>
    <w:tmpl w:val="B056579E"/>
    <w:lvl w:ilvl="0" w:tplc="0415000F">
      <w:start w:val="1"/>
      <w:numFmt w:val="decimal"/>
      <w:lvlText w:val="%1."/>
      <w:lvlJc w:val="left"/>
      <w:pPr>
        <w:ind w:left="762" w:hanging="360"/>
      </w:pPr>
      <w:rPr>
        <w:rFonts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8">
    <w:nsid w:val="5B5E62BD"/>
    <w:multiLevelType w:val="hybridMultilevel"/>
    <w:tmpl w:val="A5EE07EE"/>
    <w:lvl w:ilvl="0" w:tplc="975E5B1C">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4E868CB"/>
    <w:multiLevelType w:val="hybridMultilevel"/>
    <w:tmpl w:val="20465DC8"/>
    <w:lvl w:ilvl="0" w:tplc="0415000F">
      <w:start w:val="1"/>
      <w:numFmt w:val="decimal"/>
      <w:lvlText w:val="%1."/>
      <w:lvlJc w:val="left"/>
      <w:pPr>
        <w:ind w:left="762" w:hanging="360"/>
      </w:pPr>
      <w:rPr>
        <w:rFonts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10">
    <w:nsid w:val="68D3316E"/>
    <w:multiLevelType w:val="hybridMultilevel"/>
    <w:tmpl w:val="42FE9CD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9484857"/>
    <w:multiLevelType w:val="hybridMultilevel"/>
    <w:tmpl w:val="ED0EDEE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CAD77A9"/>
    <w:multiLevelType w:val="hybridMultilevel"/>
    <w:tmpl w:val="D458E69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567D88"/>
    <w:multiLevelType w:val="hybridMultilevel"/>
    <w:tmpl w:val="1F707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9"/>
  </w:num>
  <w:num w:numId="5">
    <w:abstractNumId w:val="3"/>
  </w:num>
  <w:num w:numId="6">
    <w:abstractNumId w:val="10"/>
  </w:num>
  <w:num w:numId="7">
    <w:abstractNumId w:val="6"/>
  </w:num>
  <w:num w:numId="8">
    <w:abstractNumId w:val="13"/>
  </w:num>
  <w:num w:numId="9">
    <w:abstractNumId w:val="12"/>
  </w:num>
  <w:num w:numId="10">
    <w:abstractNumId w:val="0"/>
  </w:num>
  <w:num w:numId="11">
    <w:abstractNumId w:val="5"/>
  </w:num>
  <w:num w:numId="12">
    <w:abstractNumId w:val="1"/>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08"/>
  <w:hyphenationZone w:val="425"/>
  <w:characterSpacingControl w:val="doNotCompress"/>
  <w:footnotePr>
    <w:footnote w:id="0"/>
    <w:footnote w:id="1"/>
  </w:footnotePr>
  <w:endnotePr>
    <w:endnote w:id="0"/>
    <w:endnote w:id="1"/>
  </w:endnotePr>
  <w:compat/>
  <w:rsids>
    <w:rsidRoot w:val="00576323"/>
    <w:rsid w:val="00000E41"/>
    <w:rsid w:val="00003797"/>
    <w:rsid w:val="000044C9"/>
    <w:rsid w:val="00020CD0"/>
    <w:rsid w:val="00025259"/>
    <w:rsid w:val="0002600E"/>
    <w:rsid w:val="000313A6"/>
    <w:rsid w:val="00031AE6"/>
    <w:rsid w:val="00033347"/>
    <w:rsid w:val="00040E5E"/>
    <w:rsid w:val="00043E11"/>
    <w:rsid w:val="00047270"/>
    <w:rsid w:val="00052683"/>
    <w:rsid w:val="00062E91"/>
    <w:rsid w:val="00067BCD"/>
    <w:rsid w:val="00074708"/>
    <w:rsid w:val="00075CBF"/>
    <w:rsid w:val="0009023E"/>
    <w:rsid w:val="00096FA1"/>
    <w:rsid w:val="000A7163"/>
    <w:rsid w:val="000B7F64"/>
    <w:rsid w:val="000C1B12"/>
    <w:rsid w:val="000C2D42"/>
    <w:rsid w:val="000C5D58"/>
    <w:rsid w:val="000E0E8C"/>
    <w:rsid w:val="000E67A2"/>
    <w:rsid w:val="000F4F06"/>
    <w:rsid w:val="00123C21"/>
    <w:rsid w:val="0012589B"/>
    <w:rsid w:val="00126A92"/>
    <w:rsid w:val="0012743C"/>
    <w:rsid w:val="001413F5"/>
    <w:rsid w:val="0014757B"/>
    <w:rsid w:val="001511C3"/>
    <w:rsid w:val="00151B5B"/>
    <w:rsid w:val="00177B7C"/>
    <w:rsid w:val="00182C90"/>
    <w:rsid w:val="0018409D"/>
    <w:rsid w:val="00184A3A"/>
    <w:rsid w:val="001A3F73"/>
    <w:rsid w:val="001A5347"/>
    <w:rsid w:val="001A6FCF"/>
    <w:rsid w:val="001B13E9"/>
    <w:rsid w:val="001B3FF4"/>
    <w:rsid w:val="001B447C"/>
    <w:rsid w:val="001C2871"/>
    <w:rsid w:val="001D663C"/>
    <w:rsid w:val="001D69D8"/>
    <w:rsid w:val="001E0BAC"/>
    <w:rsid w:val="001F152F"/>
    <w:rsid w:val="001F7558"/>
    <w:rsid w:val="002114DC"/>
    <w:rsid w:val="00211CDD"/>
    <w:rsid w:val="002249C3"/>
    <w:rsid w:val="00226C2B"/>
    <w:rsid w:val="00230F70"/>
    <w:rsid w:val="00236B60"/>
    <w:rsid w:val="002375AC"/>
    <w:rsid w:val="00244FC2"/>
    <w:rsid w:val="00252290"/>
    <w:rsid w:val="002551E0"/>
    <w:rsid w:val="00255C29"/>
    <w:rsid w:val="00260931"/>
    <w:rsid w:val="00261221"/>
    <w:rsid w:val="00266ADB"/>
    <w:rsid w:val="002670A2"/>
    <w:rsid w:val="002808EA"/>
    <w:rsid w:val="002811CC"/>
    <w:rsid w:val="002A6B4F"/>
    <w:rsid w:val="002B4347"/>
    <w:rsid w:val="002C0699"/>
    <w:rsid w:val="002C21F9"/>
    <w:rsid w:val="002D0043"/>
    <w:rsid w:val="002E2597"/>
    <w:rsid w:val="002E4EAA"/>
    <w:rsid w:val="002F3997"/>
    <w:rsid w:val="003053AA"/>
    <w:rsid w:val="00305DFB"/>
    <w:rsid w:val="00310E40"/>
    <w:rsid w:val="00312A49"/>
    <w:rsid w:val="0031376E"/>
    <w:rsid w:val="003149D8"/>
    <w:rsid w:val="00362858"/>
    <w:rsid w:val="00366A2D"/>
    <w:rsid w:val="00366F76"/>
    <w:rsid w:val="00376639"/>
    <w:rsid w:val="0038602E"/>
    <w:rsid w:val="00387A71"/>
    <w:rsid w:val="0039404C"/>
    <w:rsid w:val="00396081"/>
    <w:rsid w:val="00396E79"/>
    <w:rsid w:val="003A252D"/>
    <w:rsid w:val="003D01DC"/>
    <w:rsid w:val="003D4464"/>
    <w:rsid w:val="003E4E0D"/>
    <w:rsid w:val="003F317F"/>
    <w:rsid w:val="003F6C87"/>
    <w:rsid w:val="004022BD"/>
    <w:rsid w:val="00402436"/>
    <w:rsid w:val="00406477"/>
    <w:rsid w:val="004106E5"/>
    <w:rsid w:val="0042221A"/>
    <w:rsid w:val="00425DD4"/>
    <w:rsid w:val="00433359"/>
    <w:rsid w:val="00433E14"/>
    <w:rsid w:val="00440F8D"/>
    <w:rsid w:val="004416D6"/>
    <w:rsid w:val="00447535"/>
    <w:rsid w:val="00453561"/>
    <w:rsid w:val="00465C76"/>
    <w:rsid w:val="00487D23"/>
    <w:rsid w:val="0049035E"/>
    <w:rsid w:val="00491F0C"/>
    <w:rsid w:val="004930BC"/>
    <w:rsid w:val="004A406D"/>
    <w:rsid w:val="004B4799"/>
    <w:rsid w:val="004B5810"/>
    <w:rsid w:val="004B66A4"/>
    <w:rsid w:val="004B7A7D"/>
    <w:rsid w:val="004C34FC"/>
    <w:rsid w:val="004F0FCB"/>
    <w:rsid w:val="004F1C5D"/>
    <w:rsid w:val="0050171F"/>
    <w:rsid w:val="00506850"/>
    <w:rsid w:val="005160F3"/>
    <w:rsid w:val="00521452"/>
    <w:rsid w:val="00521A3E"/>
    <w:rsid w:val="0052799D"/>
    <w:rsid w:val="005355A7"/>
    <w:rsid w:val="0054159F"/>
    <w:rsid w:val="005449DB"/>
    <w:rsid w:val="005534DB"/>
    <w:rsid w:val="00560224"/>
    <w:rsid w:val="00560BF4"/>
    <w:rsid w:val="00562A31"/>
    <w:rsid w:val="0057170C"/>
    <w:rsid w:val="00573B7F"/>
    <w:rsid w:val="005740F8"/>
    <w:rsid w:val="00576323"/>
    <w:rsid w:val="00585A97"/>
    <w:rsid w:val="005914E9"/>
    <w:rsid w:val="005A2373"/>
    <w:rsid w:val="005A5CB5"/>
    <w:rsid w:val="005B1569"/>
    <w:rsid w:val="005C21D5"/>
    <w:rsid w:val="005D1B16"/>
    <w:rsid w:val="005D4783"/>
    <w:rsid w:val="005D5630"/>
    <w:rsid w:val="005D5AA1"/>
    <w:rsid w:val="005D7A48"/>
    <w:rsid w:val="005E1191"/>
    <w:rsid w:val="005E2999"/>
    <w:rsid w:val="005E3EB1"/>
    <w:rsid w:val="005E4173"/>
    <w:rsid w:val="00613A4D"/>
    <w:rsid w:val="0062346F"/>
    <w:rsid w:val="00624104"/>
    <w:rsid w:val="00625610"/>
    <w:rsid w:val="00643A97"/>
    <w:rsid w:val="00645C01"/>
    <w:rsid w:val="00652E45"/>
    <w:rsid w:val="00654E5D"/>
    <w:rsid w:val="006638EA"/>
    <w:rsid w:val="006716F3"/>
    <w:rsid w:val="00680A54"/>
    <w:rsid w:val="00691137"/>
    <w:rsid w:val="006A276B"/>
    <w:rsid w:val="006B58B3"/>
    <w:rsid w:val="006C50A9"/>
    <w:rsid w:val="006D63A1"/>
    <w:rsid w:val="006E5C8C"/>
    <w:rsid w:val="006F47A7"/>
    <w:rsid w:val="0071135E"/>
    <w:rsid w:val="00712B2D"/>
    <w:rsid w:val="007214DE"/>
    <w:rsid w:val="00723766"/>
    <w:rsid w:val="00732A3A"/>
    <w:rsid w:val="0073646A"/>
    <w:rsid w:val="00740E79"/>
    <w:rsid w:val="00762AFE"/>
    <w:rsid w:val="007715AF"/>
    <w:rsid w:val="007715CB"/>
    <w:rsid w:val="007765BC"/>
    <w:rsid w:val="007827A3"/>
    <w:rsid w:val="007A480D"/>
    <w:rsid w:val="007B18DF"/>
    <w:rsid w:val="007B7790"/>
    <w:rsid w:val="007E3DAC"/>
    <w:rsid w:val="007E616C"/>
    <w:rsid w:val="0080773C"/>
    <w:rsid w:val="00820B6F"/>
    <w:rsid w:val="008270AB"/>
    <w:rsid w:val="00832798"/>
    <w:rsid w:val="00840675"/>
    <w:rsid w:val="00840C9A"/>
    <w:rsid w:val="00844ABE"/>
    <w:rsid w:val="00845EA2"/>
    <w:rsid w:val="0084744E"/>
    <w:rsid w:val="00854655"/>
    <w:rsid w:val="0086070E"/>
    <w:rsid w:val="00860B8A"/>
    <w:rsid w:val="00862CBA"/>
    <w:rsid w:val="00864C21"/>
    <w:rsid w:val="00871EB9"/>
    <w:rsid w:val="00881734"/>
    <w:rsid w:val="00882652"/>
    <w:rsid w:val="0088744F"/>
    <w:rsid w:val="008A54A0"/>
    <w:rsid w:val="008A5652"/>
    <w:rsid w:val="008A5B78"/>
    <w:rsid w:val="008B5625"/>
    <w:rsid w:val="008C78F3"/>
    <w:rsid w:val="008F13D1"/>
    <w:rsid w:val="00901C36"/>
    <w:rsid w:val="00915ECB"/>
    <w:rsid w:val="009375FC"/>
    <w:rsid w:val="00941D9C"/>
    <w:rsid w:val="00944A76"/>
    <w:rsid w:val="00950613"/>
    <w:rsid w:val="00957DAF"/>
    <w:rsid w:val="00960222"/>
    <w:rsid w:val="00963A68"/>
    <w:rsid w:val="009666DD"/>
    <w:rsid w:val="009713DE"/>
    <w:rsid w:val="00981B8A"/>
    <w:rsid w:val="00991ADF"/>
    <w:rsid w:val="0099258D"/>
    <w:rsid w:val="009A08D3"/>
    <w:rsid w:val="009A12F2"/>
    <w:rsid w:val="009A2B24"/>
    <w:rsid w:val="009A515B"/>
    <w:rsid w:val="009B6A49"/>
    <w:rsid w:val="009C6444"/>
    <w:rsid w:val="009E3FCF"/>
    <w:rsid w:val="009E4061"/>
    <w:rsid w:val="009E6AF8"/>
    <w:rsid w:val="009F3B69"/>
    <w:rsid w:val="00A05E05"/>
    <w:rsid w:val="00A1469B"/>
    <w:rsid w:val="00A14D45"/>
    <w:rsid w:val="00A1681B"/>
    <w:rsid w:val="00A223B9"/>
    <w:rsid w:val="00A24749"/>
    <w:rsid w:val="00A24B37"/>
    <w:rsid w:val="00A2592D"/>
    <w:rsid w:val="00A25B6D"/>
    <w:rsid w:val="00A25EDF"/>
    <w:rsid w:val="00A4371D"/>
    <w:rsid w:val="00A45758"/>
    <w:rsid w:val="00A45BFA"/>
    <w:rsid w:val="00A506BE"/>
    <w:rsid w:val="00A53F87"/>
    <w:rsid w:val="00A543D6"/>
    <w:rsid w:val="00A55F51"/>
    <w:rsid w:val="00A6552C"/>
    <w:rsid w:val="00A71D45"/>
    <w:rsid w:val="00A73B7A"/>
    <w:rsid w:val="00A91257"/>
    <w:rsid w:val="00A94BAE"/>
    <w:rsid w:val="00AA26A5"/>
    <w:rsid w:val="00AA5EBF"/>
    <w:rsid w:val="00AA6E3E"/>
    <w:rsid w:val="00AC324F"/>
    <w:rsid w:val="00AC729B"/>
    <w:rsid w:val="00AE3D0D"/>
    <w:rsid w:val="00B034AD"/>
    <w:rsid w:val="00B05885"/>
    <w:rsid w:val="00B05AF1"/>
    <w:rsid w:val="00B171C3"/>
    <w:rsid w:val="00B305F1"/>
    <w:rsid w:val="00B53386"/>
    <w:rsid w:val="00B609D0"/>
    <w:rsid w:val="00B72131"/>
    <w:rsid w:val="00B75767"/>
    <w:rsid w:val="00B758FD"/>
    <w:rsid w:val="00B848F7"/>
    <w:rsid w:val="00B84C9B"/>
    <w:rsid w:val="00B86AC8"/>
    <w:rsid w:val="00B938D5"/>
    <w:rsid w:val="00B93EC4"/>
    <w:rsid w:val="00BA0C8F"/>
    <w:rsid w:val="00BA19B9"/>
    <w:rsid w:val="00BA3496"/>
    <w:rsid w:val="00BA3854"/>
    <w:rsid w:val="00BA622A"/>
    <w:rsid w:val="00BA6BF7"/>
    <w:rsid w:val="00BB6F4C"/>
    <w:rsid w:val="00BD08C2"/>
    <w:rsid w:val="00BD68C8"/>
    <w:rsid w:val="00BE4D7D"/>
    <w:rsid w:val="00BF2989"/>
    <w:rsid w:val="00BF29FD"/>
    <w:rsid w:val="00C17A2F"/>
    <w:rsid w:val="00C17D55"/>
    <w:rsid w:val="00C25652"/>
    <w:rsid w:val="00C3496C"/>
    <w:rsid w:val="00C44AEF"/>
    <w:rsid w:val="00C46D4B"/>
    <w:rsid w:val="00C519B8"/>
    <w:rsid w:val="00C576F3"/>
    <w:rsid w:val="00C703BB"/>
    <w:rsid w:val="00C70DE9"/>
    <w:rsid w:val="00C7283F"/>
    <w:rsid w:val="00C76E18"/>
    <w:rsid w:val="00C879BA"/>
    <w:rsid w:val="00C87F4B"/>
    <w:rsid w:val="00C93BA1"/>
    <w:rsid w:val="00C95190"/>
    <w:rsid w:val="00CA0BB3"/>
    <w:rsid w:val="00CA26F6"/>
    <w:rsid w:val="00CA3E9D"/>
    <w:rsid w:val="00CA59BB"/>
    <w:rsid w:val="00CB1943"/>
    <w:rsid w:val="00CB73DD"/>
    <w:rsid w:val="00CC0E07"/>
    <w:rsid w:val="00CC1382"/>
    <w:rsid w:val="00CC5CC9"/>
    <w:rsid w:val="00CD0813"/>
    <w:rsid w:val="00CD3A96"/>
    <w:rsid w:val="00CE5F31"/>
    <w:rsid w:val="00CE6C2D"/>
    <w:rsid w:val="00D063A2"/>
    <w:rsid w:val="00D07DA5"/>
    <w:rsid w:val="00D14DF5"/>
    <w:rsid w:val="00D160CC"/>
    <w:rsid w:val="00D27E95"/>
    <w:rsid w:val="00D301EF"/>
    <w:rsid w:val="00D4456D"/>
    <w:rsid w:val="00D532FF"/>
    <w:rsid w:val="00D5693B"/>
    <w:rsid w:val="00D75B8B"/>
    <w:rsid w:val="00D75F31"/>
    <w:rsid w:val="00D76EEF"/>
    <w:rsid w:val="00D80501"/>
    <w:rsid w:val="00D864C9"/>
    <w:rsid w:val="00D92C3B"/>
    <w:rsid w:val="00D93477"/>
    <w:rsid w:val="00DA00C4"/>
    <w:rsid w:val="00DA3006"/>
    <w:rsid w:val="00DA3417"/>
    <w:rsid w:val="00DA5234"/>
    <w:rsid w:val="00DB5C62"/>
    <w:rsid w:val="00DB63F3"/>
    <w:rsid w:val="00DB79E1"/>
    <w:rsid w:val="00DC37C4"/>
    <w:rsid w:val="00DC7419"/>
    <w:rsid w:val="00DD1DE8"/>
    <w:rsid w:val="00DD58FA"/>
    <w:rsid w:val="00DD6898"/>
    <w:rsid w:val="00DE409E"/>
    <w:rsid w:val="00DE7609"/>
    <w:rsid w:val="00DF2110"/>
    <w:rsid w:val="00DF450E"/>
    <w:rsid w:val="00DF51BA"/>
    <w:rsid w:val="00E05493"/>
    <w:rsid w:val="00E10D7A"/>
    <w:rsid w:val="00E1468E"/>
    <w:rsid w:val="00E3098F"/>
    <w:rsid w:val="00E34237"/>
    <w:rsid w:val="00E35418"/>
    <w:rsid w:val="00E4460B"/>
    <w:rsid w:val="00E4591A"/>
    <w:rsid w:val="00E51A50"/>
    <w:rsid w:val="00E5444A"/>
    <w:rsid w:val="00E54F4B"/>
    <w:rsid w:val="00E61D56"/>
    <w:rsid w:val="00E624CD"/>
    <w:rsid w:val="00E625E8"/>
    <w:rsid w:val="00E6351A"/>
    <w:rsid w:val="00E645D2"/>
    <w:rsid w:val="00E80C6A"/>
    <w:rsid w:val="00E81E1D"/>
    <w:rsid w:val="00E936D2"/>
    <w:rsid w:val="00EA7CD9"/>
    <w:rsid w:val="00EB5865"/>
    <w:rsid w:val="00EB6FA4"/>
    <w:rsid w:val="00EB73CC"/>
    <w:rsid w:val="00EC6961"/>
    <w:rsid w:val="00ED0E38"/>
    <w:rsid w:val="00ED32F2"/>
    <w:rsid w:val="00ED3971"/>
    <w:rsid w:val="00ED7071"/>
    <w:rsid w:val="00EE7B48"/>
    <w:rsid w:val="00EF3A76"/>
    <w:rsid w:val="00F02332"/>
    <w:rsid w:val="00F1261F"/>
    <w:rsid w:val="00F127FE"/>
    <w:rsid w:val="00F136EE"/>
    <w:rsid w:val="00F13BEE"/>
    <w:rsid w:val="00F203EA"/>
    <w:rsid w:val="00F23BB5"/>
    <w:rsid w:val="00F47423"/>
    <w:rsid w:val="00F47B71"/>
    <w:rsid w:val="00F50DA6"/>
    <w:rsid w:val="00F55061"/>
    <w:rsid w:val="00F61B81"/>
    <w:rsid w:val="00F769FF"/>
    <w:rsid w:val="00F8080B"/>
    <w:rsid w:val="00F81021"/>
    <w:rsid w:val="00F818DD"/>
    <w:rsid w:val="00F917C1"/>
    <w:rsid w:val="00FA483A"/>
    <w:rsid w:val="00FA52BF"/>
    <w:rsid w:val="00FA78DF"/>
    <w:rsid w:val="00FA7DAF"/>
    <w:rsid w:val="00FB79B9"/>
    <w:rsid w:val="00FC0726"/>
    <w:rsid w:val="00FC4D0F"/>
    <w:rsid w:val="00FC63C8"/>
    <w:rsid w:val="00FC7D06"/>
    <w:rsid w:val="00FD121D"/>
    <w:rsid w:val="00FD3C0E"/>
    <w:rsid w:val="00FD4BE3"/>
    <w:rsid w:val="00FE0280"/>
    <w:rsid w:val="00FF4E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UKSW_tekst_zwykly"/>
    <w:qFormat/>
    <w:rsid w:val="00576323"/>
    <w:pPr>
      <w:spacing w:line="300" w:lineRule="auto"/>
      <w:jc w:val="left"/>
    </w:pPr>
    <w:rPr>
      <w:rFonts w:ascii="Calibri" w:eastAsia="Times New Roman" w:hAnsi="Calibri"/>
      <w:color w:val="191919"/>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763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6D63A1"/>
    <w:pPr>
      <w:ind w:left="720"/>
      <w:contextualSpacing/>
    </w:pPr>
  </w:style>
  <w:style w:type="paragraph" w:styleId="Nagwek">
    <w:name w:val="header"/>
    <w:basedOn w:val="Normalny"/>
    <w:link w:val="NagwekZnak"/>
    <w:uiPriority w:val="99"/>
    <w:semiHidden/>
    <w:unhideWhenUsed/>
    <w:rsid w:val="00521452"/>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521452"/>
    <w:rPr>
      <w:rFonts w:ascii="Calibri" w:eastAsia="Times New Roman" w:hAnsi="Calibri"/>
      <w:color w:val="191919"/>
      <w:sz w:val="24"/>
      <w:lang w:eastAsia="pl-PL"/>
    </w:rPr>
  </w:style>
  <w:style w:type="paragraph" w:styleId="Stopka">
    <w:name w:val="footer"/>
    <w:basedOn w:val="Normalny"/>
    <w:link w:val="StopkaZnak"/>
    <w:uiPriority w:val="99"/>
    <w:unhideWhenUsed/>
    <w:rsid w:val="00521452"/>
    <w:pPr>
      <w:tabs>
        <w:tab w:val="center" w:pos="4536"/>
        <w:tab w:val="right" w:pos="9072"/>
      </w:tabs>
      <w:spacing w:line="240" w:lineRule="auto"/>
    </w:pPr>
  </w:style>
  <w:style w:type="character" w:customStyle="1" w:styleId="StopkaZnak">
    <w:name w:val="Stopka Znak"/>
    <w:basedOn w:val="Domylnaczcionkaakapitu"/>
    <w:link w:val="Stopka"/>
    <w:uiPriority w:val="99"/>
    <w:rsid w:val="00521452"/>
    <w:rPr>
      <w:rFonts w:ascii="Calibri" w:eastAsia="Times New Roman" w:hAnsi="Calibri"/>
      <w:color w:val="191919"/>
      <w:sz w:val="24"/>
      <w:lang w:eastAsia="pl-PL"/>
    </w:rPr>
  </w:style>
  <w:style w:type="character" w:customStyle="1" w:styleId="normaltextrun">
    <w:name w:val="normaltextrun"/>
    <w:basedOn w:val="Domylnaczcionkaakapitu"/>
    <w:rsid w:val="001D663C"/>
  </w:style>
  <w:style w:type="paragraph" w:styleId="NormalnyWeb">
    <w:name w:val="Normal (Web)"/>
    <w:basedOn w:val="Normalny"/>
    <w:uiPriority w:val="99"/>
    <w:semiHidden/>
    <w:unhideWhenUsed/>
    <w:rsid w:val="00DE7609"/>
    <w:pPr>
      <w:spacing w:before="100" w:beforeAutospacing="1" w:after="100" w:afterAutospacing="1" w:line="240" w:lineRule="auto"/>
    </w:pPr>
    <w:rPr>
      <w:rFonts w:ascii="Times New Roman" w:hAnsi="Times New Roman"/>
      <w:color w:val="auto"/>
      <w:szCs w:val="24"/>
    </w:rPr>
  </w:style>
</w:styles>
</file>

<file path=word/webSettings.xml><?xml version="1.0" encoding="utf-8"?>
<w:webSettings xmlns:r="http://schemas.openxmlformats.org/officeDocument/2006/relationships" xmlns:w="http://schemas.openxmlformats.org/wordprocessingml/2006/main">
  <w:divs>
    <w:div w:id="23350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F2FAE-F09D-4E5A-B2DD-64B9E5AB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11</Pages>
  <Words>2762</Words>
  <Characters>16573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911</cp:revision>
  <dcterms:created xsi:type="dcterms:W3CDTF">2021-01-15T07:03:00Z</dcterms:created>
  <dcterms:modified xsi:type="dcterms:W3CDTF">2025-08-18T10:17:00Z</dcterms:modified>
</cp:coreProperties>
</file>