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5E260" w14:textId="77777777" w:rsidR="00CC01F9" w:rsidRPr="00CC01F9" w:rsidRDefault="00CC01F9" w:rsidP="00CC01F9">
      <w:pPr>
        <w:tabs>
          <w:tab w:val="left" w:pos="993"/>
        </w:tabs>
        <w:autoSpaceDE w:val="0"/>
        <w:autoSpaceDN w:val="0"/>
        <w:adjustRightInd w:val="0"/>
        <w:ind w:firstLine="284"/>
        <w:rPr>
          <w:rFonts w:ascii="Times New Roman" w:hAnsi="Times New Roman" w:cs="Times New Roman"/>
          <w:color w:val="000000"/>
          <w:u w:val="single"/>
        </w:rPr>
      </w:pPr>
      <w:r>
        <w:rPr>
          <w:sz w:val="20"/>
          <w:szCs w:val="20"/>
        </w:rPr>
        <w:t xml:space="preserve"> </w:t>
      </w:r>
    </w:p>
    <w:p w14:paraId="5B1A6699" w14:textId="0ACBC6E1" w:rsidR="00CC01F9" w:rsidRPr="00CC01F9" w:rsidRDefault="00CC01F9" w:rsidP="00CC01F9">
      <w:pPr>
        <w:tabs>
          <w:tab w:val="left" w:pos="993"/>
        </w:tabs>
        <w:autoSpaceDE w:val="0"/>
        <w:autoSpaceDN w:val="0"/>
        <w:adjustRightInd w:val="0"/>
        <w:ind w:firstLine="284"/>
        <w:jc w:val="center"/>
        <w:rPr>
          <w:rFonts w:ascii="Times New Roman" w:hAnsi="Times New Roman" w:cs="Times New Roman"/>
          <w:color w:val="000000"/>
        </w:rPr>
      </w:pPr>
      <w:r w:rsidRPr="00CC01F9">
        <w:rPr>
          <w:rFonts w:ascii="Times New Roman" w:hAnsi="Times New Roman" w:cs="Times New Roman"/>
          <w:b/>
          <w:bCs/>
          <w:color w:val="000000"/>
        </w:rPr>
        <w:t>Harmonogram rekrutacji podstawowej</w:t>
      </w:r>
    </w:p>
    <w:p w14:paraId="1EDEE0BD" w14:textId="46996AF9" w:rsidR="00CC01F9" w:rsidRPr="00CC01F9" w:rsidRDefault="00CC01F9" w:rsidP="00CC01F9">
      <w:pPr>
        <w:tabs>
          <w:tab w:val="left" w:pos="993"/>
        </w:tabs>
        <w:autoSpaceDE w:val="0"/>
        <w:autoSpaceDN w:val="0"/>
        <w:adjustRightInd w:val="0"/>
        <w:ind w:firstLine="284"/>
        <w:jc w:val="center"/>
        <w:rPr>
          <w:rFonts w:ascii="Times New Roman" w:hAnsi="Times New Roman" w:cs="Times New Roman"/>
          <w:color w:val="000000"/>
        </w:rPr>
      </w:pPr>
      <w:r w:rsidRPr="00CC01F9">
        <w:rPr>
          <w:rFonts w:ascii="Times New Roman" w:hAnsi="Times New Roman" w:cs="Times New Roman"/>
          <w:b/>
          <w:bCs/>
          <w:color w:val="000000"/>
        </w:rPr>
        <w:t>Erasmus+ SMS – wyjazdy studentów w celu zrealizowania części toku studiów</w:t>
      </w:r>
    </w:p>
    <w:p w14:paraId="26D79666" w14:textId="2EC3070D" w:rsidR="00CC01F9" w:rsidRPr="00CC01F9" w:rsidRDefault="00CC01F9" w:rsidP="00CC01F9">
      <w:pPr>
        <w:tabs>
          <w:tab w:val="left" w:pos="993"/>
        </w:tabs>
        <w:autoSpaceDE w:val="0"/>
        <w:autoSpaceDN w:val="0"/>
        <w:adjustRightInd w:val="0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01F9">
        <w:rPr>
          <w:rFonts w:ascii="Times New Roman" w:hAnsi="Times New Roman" w:cs="Times New Roman"/>
          <w:b/>
          <w:bCs/>
          <w:color w:val="000000"/>
        </w:rPr>
        <w:t xml:space="preserve">Rok akademicki </w:t>
      </w:r>
      <w:r w:rsidRPr="00CC01F9">
        <w:rPr>
          <w:rFonts w:ascii="Times New Roman" w:hAnsi="Times New Roman" w:cs="Times New Roman"/>
          <w:b/>
          <w:bCs/>
          <w:color w:val="000000"/>
        </w:rPr>
        <w:t>2026/27</w:t>
      </w:r>
    </w:p>
    <w:p w14:paraId="37B193A2" w14:textId="77777777" w:rsidR="00CC01F9" w:rsidRDefault="00CC01F9" w:rsidP="00CC01F9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color w:val="00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6962"/>
      </w:tblGrid>
      <w:tr w:rsidR="00CC01F9" w14:paraId="4353D42F" w14:textId="77777777" w:rsidTr="00CC01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79C1" w14:textId="77777777" w:rsidR="00CC01F9" w:rsidRDefault="00CC0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03.02 – 19.02.2026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BB06" w14:textId="77777777" w:rsidR="00CC01F9" w:rsidRDefault="00CC0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Składanie wniosków w </w:t>
            </w:r>
            <w:proofErr w:type="spellStart"/>
            <w:r>
              <w:rPr>
                <w:rFonts w:ascii="Times New Roman" w:hAnsi="Times New Roman" w:cs="Times New Roman"/>
              </w:rPr>
              <w:t>USOSweb</w:t>
            </w:r>
            <w:proofErr w:type="spellEnd"/>
          </w:p>
        </w:tc>
      </w:tr>
      <w:tr w:rsidR="00CC01F9" w14:paraId="56CC5D29" w14:textId="77777777" w:rsidTr="00CC01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E46C" w14:textId="77777777" w:rsidR="00CC01F9" w:rsidRDefault="00CC01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 – 23.02.2026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B270" w14:textId="77777777" w:rsidR="00CC01F9" w:rsidRDefault="00CC01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Przesłanie listy studentów podchodzących do testu poziomującego do SJO UKSW oraz DWM</w:t>
            </w:r>
          </w:p>
        </w:tc>
      </w:tr>
      <w:tr w:rsidR="00CC01F9" w14:paraId="25D7BBD6" w14:textId="77777777" w:rsidTr="00CC01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E301" w14:textId="77777777" w:rsidR="00CC01F9" w:rsidRDefault="00CC0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99E5" w14:textId="77777777" w:rsidR="00CC01F9" w:rsidRDefault="00CC0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Testy poziomujące na platformie </w:t>
            </w:r>
            <w:proofErr w:type="spellStart"/>
            <w:r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</w:tr>
      <w:tr w:rsidR="00CC01F9" w14:paraId="0F50B068" w14:textId="77777777" w:rsidTr="00CC01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CBD2" w14:textId="77777777" w:rsidR="00CC01F9" w:rsidRPr="00CC01F9" w:rsidRDefault="00CC0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CC01F9">
              <w:rPr>
                <w:rFonts w:ascii="Times New Roman" w:hAnsi="Times New Roman" w:cs="Times New Roman"/>
              </w:rPr>
              <w:t>25.02 - 27.02.2026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1148" w14:textId="77777777" w:rsidR="00CC01F9" w:rsidRPr="00CC01F9" w:rsidRDefault="00CC0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CC01F9">
              <w:rPr>
                <w:rFonts w:ascii="Times New Roman" w:hAnsi="Times New Roman" w:cs="Times New Roman"/>
              </w:rPr>
              <w:t>Spotkania z wydziałowymi komisjami rekrutacyjnymi</w:t>
            </w:r>
          </w:p>
        </w:tc>
      </w:tr>
      <w:tr w:rsidR="00CC01F9" w14:paraId="61894060" w14:textId="77777777" w:rsidTr="00CC01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3091" w14:textId="77777777" w:rsidR="00CC01F9" w:rsidRDefault="00CC0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F9A7" w14:textId="77777777" w:rsidR="00CC01F9" w:rsidRDefault="00CC0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Termin dostarczenia elektronicznych wersji protokołów z rekrutacji do DWM</w:t>
            </w:r>
          </w:p>
        </w:tc>
      </w:tr>
      <w:tr w:rsidR="00CC01F9" w14:paraId="78BF1DF5" w14:textId="77777777" w:rsidTr="00CC01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925E" w14:textId="77777777" w:rsidR="00CC01F9" w:rsidRDefault="00CC0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03.03.2026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04C7" w14:textId="77777777" w:rsidR="00CC01F9" w:rsidRDefault="00CC0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Opublikowanie przez wydziały list osób zakwalifikowanych zatwierdzonych przez DWM</w:t>
            </w:r>
          </w:p>
        </w:tc>
      </w:tr>
      <w:tr w:rsidR="00CC01F9" w14:paraId="37673641" w14:textId="77777777" w:rsidTr="00CC01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2DC6" w14:textId="77777777" w:rsidR="00CC01F9" w:rsidRDefault="00CC0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E2D0" w14:textId="77777777" w:rsidR="00CC01F9" w:rsidRDefault="00CC0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Termin dostarczenia papierowych wersji protokołów przez komisje rekrutacyjne </w:t>
            </w:r>
          </w:p>
        </w:tc>
      </w:tr>
    </w:tbl>
    <w:p w14:paraId="0D993CA6" w14:textId="77777777" w:rsidR="00CC01F9" w:rsidRDefault="00CC01F9" w:rsidP="00CC01F9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color w:val="000000"/>
          <w:u w:val="single"/>
          <w14:ligatures w14:val="standardContextual"/>
        </w:rPr>
      </w:pPr>
    </w:p>
    <w:p w14:paraId="4004FFCA" w14:textId="4AB86866" w:rsidR="009D4F8F" w:rsidRPr="0049740B" w:rsidRDefault="009D4F8F">
      <w:pPr>
        <w:rPr>
          <w:sz w:val="20"/>
          <w:szCs w:val="20"/>
        </w:rPr>
      </w:pPr>
    </w:p>
    <w:sectPr w:rsidR="009D4F8F" w:rsidRPr="0049740B" w:rsidSect="00CC01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7F98C" w14:textId="77777777" w:rsidR="0052119C" w:rsidRDefault="0052119C" w:rsidP="0049740B">
      <w:pPr>
        <w:spacing w:after="0" w:line="240" w:lineRule="auto"/>
      </w:pPr>
      <w:r>
        <w:separator/>
      </w:r>
    </w:p>
  </w:endnote>
  <w:endnote w:type="continuationSeparator" w:id="0">
    <w:p w14:paraId="14670466" w14:textId="77777777" w:rsidR="0052119C" w:rsidRDefault="0052119C" w:rsidP="0049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FD360" w14:textId="77777777" w:rsidR="0052119C" w:rsidRDefault="0052119C" w:rsidP="0049740B">
      <w:pPr>
        <w:spacing w:after="0" w:line="240" w:lineRule="auto"/>
      </w:pPr>
      <w:r>
        <w:separator/>
      </w:r>
    </w:p>
  </w:footnote>
  <w:footnote w:type="continuationSeparator" w:id="0">
    <w:p w14:paraId="191D3BD3" w14:textId="77777777" w:rsidR="0052119C" w:rsidRDefault="0052119C" w:rsidP="00497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D4D9" w14:textId="40D22234" w:rsidR="0049740B" w:rsidRPr="0049740B" w:rsidRDefault="0049740B">
    <w:pPr>
      <w:pStyle w:val="Nagwek"/>
      <w:rPr>
        <w:sz w:val="16"/>
        <w:szCs w:val="16"/>
      </w:rPr>
    </w:pPr>
    <w:r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F2AE3"/>
    <w:multiLevelType w:val="multilevel"/>
    <w:tmpl w:val="0FCA144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7D5107"/>
    <w:multiLevelType w:val="multilevel"/>
    <w:tmpl w:val="74E29F7E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894F09"/>
    <w:multiLevelType w:val="multilevel"/>
    <w:tmpl w:val="C812088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0941472">
    <w:abstractNumId w:val="1"/>
  </w:num>
  <w:num w:numId="2" w16cid:durableId="785780816">
    <w:abstractNumId w:val="0"/>
  </w:num>
  <w:num w:numId="3" w16cid:durableId="1332679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8D"/>
    <w:rsid w:val="00324AF4"/>
    <w:rsid w:val="0039148D"/>
    <w:rsid w:val="003B5EA3"/>
    <w:rsid w:val="00445523"/>
    <w:rsid w:val="0049740B"/>
    <w:rsid w:val="0052119C"/>
    <w:rsid w:val="005B4974"/>
    <w:rsid w:val="006E0FDD"/>
    <w:rsid w:val="00742509"/>
    <w:rsid w:val="007D6475"/>
    <w:rsid w:val="00854EE8"/>
    <w:rsid w:val="008C679C"/>
    <w:rsid w:val="00924C0E"/>
    <w:rsid w:val="009D4F8F"/>
    <w:rsid w:val="009F488D"/>
    <w:rsid w:val="00A801F7"/>
    <w:rsid w:val="00AB2929"/>
    <w:rsid w:val="00CC01F9"/>
    <w:rsid w:val="00D7645E"/>
    <w:rsid w:val="00E33C7B"/>
    <w:rsid w:val="00EB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B7137"/>
  <w15:chartTrackingRefBased/>
  <w15:docId w15:val="{C35376BC-F4A6-4E71-8D89-50E08057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88D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14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14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148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148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148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148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148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148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148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1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1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1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14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14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14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14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14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14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1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9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148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9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148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914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148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914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1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14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148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F4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854EE8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854EE8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character" w:customStyle="1" w:styleId="Teksttreci295pt">
    <w:name w:val="Tekst treści (2) + 9;5 pt"/>
    <w:basedOn w:val="Teksttreci2"/>
    <w:rsid w:val="00854EE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854EE8"/>
    <w:pPr>
      <w:widowControl w:val="0"/>
      <w:shd w:val="clear" w:color="auto" w:fill="FFFFFF"/>
      <w:spacing w:before="120" w:after="120" w:line="0" w:lineRule="atLeast"/>
      <w:ind w:hanging="340"/>
      <w:jc w:val="center"/>
    </w:pPr>
    <w:rPr>
      <w:rFonts w:ascii="Calibri" w:eastAsia="Calibri" w:hAnsi="Calibri" w:cs="Calibri"/>
      <w:kern w:val="2"/>
      <w:sz w:val="20"/>
      <w:szCs w:val="20"/>
      <w14:ligatures w14:val="standardContextual"/>
    </w:rPr>
  </w:style>
  <w:style w:type="paragraph" w:customStyle="1" w:styleId="Teksttreci60">
    <w:name w:val="Tekst treści (6)"/>
    <w:basedOn w:val="Normalny"/>
    <w:link w:val="Teksttreci6"/>
    <w:rsid w:val="00854EE8"/>
    <w:pPr>
      <w:widowControl w:val="0"/>
      <w:shd w:val="clear" w:color="auto" w:fill="FFFFFF"/>
      <w:spacing w:before="180" w:after="120" w:line="0" w:lineRule="atLeast"/>
      <w:jc w:val="both"/>
    </w:pPr>
    <w:rPr>
      <w:rFonts w:ascii="Calibri" w:eastAsia="Calibri" w:hAnsi="Calibri" w:cs="Calibri"/>
      <w:b/>
      <w:bCs/>
      <w:kern w:val="2"/>
      <w:sz w:val="20"/>
      <w:szCs w:val="20"/>
      <w14:ligatures w14:val="standardContextual"/>
    </w:rPr>
  </w:style>
  <w:style w:type="character" w:customStyle="1" w:styleId="Nagwek30">
    <w:name w:val="Nagłówek #3_"/>
    <w:basedOn w:val="Domylnaczcionkaakapitu"/>
    <w:link w:val="Nagwek31"/>
    <w:rsid w:val="00854EE8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854EE8"/>
    <w:pPr>
      <w:widowControl w:val="0"/>
      <w:shd w:val="clear" w:color="auto" w:fill="FFFFFF"/>
      <w:spacing w:before="960" w:after="120" w:line="0" w:lineRule="atLeast"/>
      <w:jc w:val="center"/>
      <w:outlineLvl w:val="2"/>
    </w:pPr>
    <w:rPr>
      <w:rFonts w:ascii="Calibri" w:eastAsia="Calibri" w:hAnsi="Calibri" w:cs="Calibri"/>
      <w:b/>
      <w:bCs/>
      <w:kern w:val="2"/>
      <w:sz w:val="24"/>
      <w:szCs w:val="24"/>
      <w14:ligatures w14:val="standardContextual"/>
    </w:rPr>
  </w:style>
  <w:style w:type="character" w:customStyle="1" w:styleId="Teksttreci2Pogrubienie">
    <w:name w:val="Tekst treści (2) + Pogrubienie"/>
    <w:basedOn w:val="Teksttreci2"/>
    <w:rsid w:val="00854EE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497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40B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97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40B"/>
    <w:rPr>
      <w:kern w:val="0"/>
      <w:sz w:val="22"/>
      <w:szCs w:val="22"/>
      <w14:ligatures w14:val="none"/>
    </w:rPr>
  </w:style>
  <w:style w:type="paragraph" w:customStyle="1" w:styleId="Default">
    <w:name w:val="Default"/>
    <w:rsid w:val="009D4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Piątkowska</dc:creator>
  <cp:keywords/>
  <dc:description/>
  <cp:lastModifiedBy>Maria Piątkowska</cp:lastModifiedBy>
  <cp:revision>2</cp:revision>
  <dcterms:created xsi:type="dcterms:W3CDTF">2026-02-26T10:50:00Z</dcterms:created>
  <dcterms:modified xsi:type="dcterms:W3CDTF">2026-02-26T10:50:00Z</dcterms:modified>
</cp:coreProperties>
</file>