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77941" w14:textId="732CD46C" w:rsidR="007C3C62" w:rsidRDefault="003F636A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SPECJALIZACJA: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NAUCZYCIELSKA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Filologia Polska I </w:t>
      </w:r>
      <w:r w:rsidR="00223E27">
        <w:rPr>
          <w:rFonts w:ascii="Times New Roman" w:eastAsia="Times New Roman" w:hAnsi="Times New Roman"/>
          <w:b/>
          <w:sz w:val="28"/>
          <w:szCs w:val="28"/>
        </w:rPr>
        <w:t>stopień</w:t>
      </w:r>
    </w:p>
    <w:tbl>
      <w:tblPr>
        <w:tblStyle w:val="a"/>
        <w:tblW w:w="156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7"/>
        <w:gridCol w:w="5358"/>
        <w:gridCol w:w="1984"/>
        <w:gridCol w:w="1281"/>
        <w:gridCol w:w="992"/>
        <w:gridCol w:w="1277"/>
        <w:gridCol w:w="2411"/>
        <w:gridCol w:w="850"/>
      </w:tblGrid>
      <w:tr w:rsidR="007C3C62" w14:paraId="36377952" w14:textId="77777777" w:rsidTr="00223E27">
        <w:trPr>
          <w:trHeight w:val="90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42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6377943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Rok/ semestr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44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45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Przedmiot / prowadzący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46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47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Rodzaj zajęć dydaktycznych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48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49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4A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4B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Liczba godz.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4C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4D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4E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4F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Dzień tygodnia, godzina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50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51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Sala</w:t>
            </w:r>
          </w:p>
        </w:tc>
      </w:tr>
      <w:tr w:rsidR="007C3C62" w14:paraId="36377964" w14:textId="77777777" w:rsidTr="00223E2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53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54" w14:textId="038A579A" w:rsidR="007C3C62" w:rsidRDefault="00223E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55" w14:textId="77777777" w:rsidR="007C3C62" w:rsidRDefault="007C3C6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36377956" w14:textId="77777777" w:rsidR="007C3C62" w:rsidRDefault="003F636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Psychologia ogólna</w:t>
            </w:r>
          </w:p>
          <w:p w14:paraId="36377957" w14:textId="77777777" w:rsidR="007C3C62" w:rsidRDefault="007C3C6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58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59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Wykład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5A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5B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5C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5D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5E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5F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60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61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Woy</w:t>
            </w:r>
          </w:p>
          <w:p w14:paraId="36377962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63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3C62" w14:paraId="36377975" w14:textId="77777777" w:rsidTr="00223E2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65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66" w14:textId="1BBCB3EB" w:rsidR="007C3C62" w:rsidRDefault="00223E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36377967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68" w14:textId="77777777" w:rsidR="007C3C62" w:rsidRDefault="007C3C6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36377969" w14:textId="77777777" w:rsidR="007C3C62" w:rsidRDefault="003F636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Pedagogika ogólna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6A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6B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Wykład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6C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6D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6E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6F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70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71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72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73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Woy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74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3C62" w14:paraId="36377987" w14:textId="77777777" w:rsidTr="00223E2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76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77" w14:textId="158EA0D4" w:rsidR="007C3C62" w:rsidRDefault="00223E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36377978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79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7A" w14:textId="77777777" w:rsidR="007C3C62" w:rsidRDefault="007C3C6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3637797B" w14:textId="77777777" w:rsidR="007C3C62" w:rsidRDefault="003F636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Psychologia etapów edukacyjnych 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7C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7D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Wykład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7E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7F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80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81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82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83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84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85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Woy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86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3C62" w14:paraId="36377999" w14:textId="77777777" w:rsidTr="00223E2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88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89" w14:textId="53FD21A6" w:rsidR="007C3C62" w:rsidRDefault="00223E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/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3637798A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8B" w14:textId="77777777" w:rsidR="007C3C62" w:rsidRDefault="007C3C6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3637798C" w14:textId="77777777" w:rsidR="007C3C62" w:rsidRDefault="003F636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Diagnoza i terapia pedagogiczna</w:t>
            </w:r>
          </w:p>
          <w:p w14:paraId="3637798D" w14:textId="77777777" w:rsidR="007C3C62" w:rsidRDefault="007C3C6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8E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8F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90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91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92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93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94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95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96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97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Woy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98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3C62" w14:paraId="363779AA" w14:textId="77777777" w:rsidTr="00223E2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9A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9B" w14:textId="1F3CCA06" w:rsidR="007C3C62" w:rsidRDefault="00223E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9C" w14:textId="77777777" w:rsidR="007C3C62" w:rsidRDefault="007C3C6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3637799D" w14:textId="77777777" w:rsidR="007C3C62" w:rsidRPr="00790011" w:rsidRDefault="003F636A">
            <w:pP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9001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Emisja głosu</w:t>
            </w:r>
          </w:p>
          <w:p w14:paraId="3637799E" w14:textId="7F1BFE70" w:rsidR="007C3C62" w:rsidRPr="00C66245" w:rsidRDefault="007C3C62">
            <w:p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14:paraId="3637799F" w14:textId="77777777" w:rsidR="007C3C62" w:rsidRDefault="007C3C6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A0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A1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Ćwiczenia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A2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A3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A4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A5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A6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A7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C8C7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A8" w14:textId="7283D63D" w:rsidR="00D57896" w:rsidRDefault="00D578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Woy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A9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3C62" w14:paraId="363779BB" w14:textId="77777777" w:rsidTr="00223E2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AB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AC" w14:textId="7A1F15A7" w:rsidR="007C3C62" w:rsidRDefault="00223E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AD" w14:textId="77777777" w:rsidR="007C3C62" w:rsidRDefault="007C3C6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363779AE" w14:textId="77777777" w:rsidR="007C3C62" w:rsidRDefault="003F636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Dydaktyka ogólna</w:t>
            </w:r>
          </w:p>
          <w:p w14:paraId="363779AF" w14:textId="77777777" w:rsidR="007C3C62" w:rsidRDefault="007C3C6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B0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B1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Ćwiczenia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B2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B3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B4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B5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B6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B7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B8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B9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Woy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BA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3C62" w14:paraId="363779CD" w14:textId="77777777" w:rsidTr="00223E2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BC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BD" w14:textId="79728184" w:rsidR="007C3C62" w:rsidRDefault="00223E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53E5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BE" w14:textId="77777777" w:rsidR="007C3C62" w:rsidRDefault="007C3C6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363779BF" w14:textId="77777777" w:rsidR="007C3C62" w:rsidRDefault="003F636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Dydaktyka przedmiotowa: Metodyka nauczania literatury w szkole podstawowej</w:t>
            </w:r>
          </w:p>
          <w:p w14:paraId="363779C0" w14:textId="00CBAE0E" w:rsidR="007C3C62" w:rsidRDefault="00177B8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mgr Marcin Miłko</w:t>
            </w:r>
          </w:p>
          <w:p w14:paraId="032A837A" w14:textId="77777777" w:rsidR="007C3C62" w:rsidRDefault="007C3C6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2B590731" w14:textId="77777777" w:rsidR="00B709F1" w:rsidRDefault="00B709F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363779C1" w14:textId="1102969F" w:rsidR="00B709F1" w:rsidRDefault="00B709F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C2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C3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Ćwiczenia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C4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C5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C6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C7" w14:textId="77777777" w:rsidR="007C3C62" w:rsidRDefault="005461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C8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C9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70FD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3B02AB1" w14:textId="77777777" w:rsidR="00855107" w:rsidRDefault="0085510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CB" w14:textId="5D864920" w:rsidR="00855107" w:rsidRDefault="0085510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Pt. 8.00 – 9.30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F539" w14:textId="77777777" w:rsidR="00855107" w:rsidRDefault="008551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FCBEE6A" w14:textId="77777777" w:rsidR="00855107" w:rsidRDefault="008551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CC" w14:textId="687E4939" w:rsidR="007C3C62" w:rsidRDefault="008551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407</w:t>
            </w:r>
          </w:p>
        </w:tc>
      </w:tr>
      <w:tr w:rsidR="007C3C62" w14:paraId="363779DF" w14:textId="77777777" w:rsidTr="00223E2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CE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CF" w14:textId="3FF0AD38" w:rsidR="007C3C62" w:rsidRDefault="00223E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5,6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D0" w14:textId="77777777" w:rsidR="007C3C62" w:rsidRDefault="007C3C6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363779D1" w14:textId="77777777" w:rsidR="007C3C62" w:rsidRDefault="003F636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Dydaktyka przedmiotowa: Metodyka nauczania języka polskiego: szkoła podstawowa</w:t>
            </w:r>
          </w:p>
          <w:p w14:paraId="363779D2" w14:textId="545F17C5" w:rsidR="007C3C62" w:rsidRDefault="0024161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mgr Marcin Miłko</w:t>
            </w:r>
          </w:p>
          <w:p w14:paraId="363779D3" w14:textId="77777777" w:rsidR="007C3C62" w:rsidRDefault="007C3C6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D4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D5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Ćwiczenia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D6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D7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D8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D9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DA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DB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FCFB" w14:textId="77777777" w:rsidR="00797416" w:rsidRDefault="007974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DD" w14:textId="73CFA2DE" w:rsidR="00855107" w:rsidRDefault="0085510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Pt. 9.45 – 11.15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CAE5" w14:textId="77777777" w:rsidR="00855107" w:rsidRDefault="008551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DE" w14:textId="4EF92052" w:rsidR="00797416" w:rsidRDefault="008551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407</w:t>
            </w:r>
          </w:p>
        </w:tc>
      </w:tr>
      <w:tr w:rsidR="007C3C62" w14:paraId="363779F1" w14:textId="77777777" w:rsidTr="00223E2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E0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E1" w14:textId="6FD528E0" w:rsidR="007C3C62" w:rsidRDefault="00223E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E2" w14:textId="77777777" w:rsidR="007C3C62" w:rsidRDefault="007C3C6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363779E4" w14:textId="48B408F0" w:rsidR="007C3C62" w:rsidRDefault="003F636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Pedagogika etapów edukacyjnych I</w:t>
            </w:r>
          </w:p>
          <w:p w14:paraId="363779E5" w14:textId="77777777" w:rsidR="007C3C62" w:rsidRDefault="007C3C6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E6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E7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E8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E9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Egzamin po 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EA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EB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EC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ED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A896" w14:textId="77777777" w:rsidR="007B3524" w:rsidRDefault="007B3524" w:rsidP="007B35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EF" w14:textId="1AC6AA51" w:rsidR="007C3C62" w:rsidRDefault="007B3524" w:rsidP="007B35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="00223E27">
              <w:rPr>
                <w:rFonts w:ascii="Times New Roman" w:eastAsia="Times New Roman" w:hAnsi="Times New Roman"/>
                <w:sz w:val="24"/>
                <w:szCs w:val="24"/>
              </w:rPr>
              <w:t>Woy.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F0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3C62" w14:paraId="36377A02" w14:textId="77777777" w:rsidTr="00223E2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F2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F3" w14:textId="37DED257" w:rsidR="007C3C62" w:rsidRDefault="00223E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F4" w14:textId="77777777" w:rsidR="007C3C62" w:rsidRDefault="007C3C6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363779F5" w14:textId="77777777" w:rsidR="007C3C62" w:rsidRDefault="003F636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Przekład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intersemiotyczny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w praktyce nauczania literatury</w:t>
            </w:r>
          </w:p>
          <w:p w14:paraId="363779F6" w14:textId="54E642BA" w:rsidR="007C3C62" w:rsidRDefault="00C05C3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mgr </w:t>
            </w:r>
            <w:r w:rsidR="00241612">
              <w:rPr>
                <w:rFonts w:ascii="Times New Roman" w:eastAsia="Times New Roman" w:hAnsi="Times New Roman"/>
                <w:b/>
                <w:sz w:val="24"/>
                <w:szCs w:val="24"/>
              </w:rPr>
              <w:t>Łukasz Tupacz</w:t>
            </w:r>
          </w:p>
          <w:p w14:paraId="363779F7" w14:textId="77777777" w:rsidR="007C3C62" w:rsidRDefault="007C3C6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F8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F9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FA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FB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FC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FD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FE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FF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00" w14:textId="2AFDD022" w:rsidR="00AB6E78" w:rsidRDefault="00AB6E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01" w14:textId="30DD0B0D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3C62" w14:paraId="36377A13" w14:textId="77777777" w:rsidTr="00223E2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03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A04" w14:textId="402E0F33" w:rsidR="007C3C62" w:rsidRDefault="00223E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/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05" w14:textId="77777777" w:rsidR="007C3C62" w:rsidRDefault="007C3C6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680D5293" w14:textId="77777777" w:rsidR="00C05C38" w:rsidRDefault="003F636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Technologie informacyjne w nauczaniu języka polskiego</w:t>
            </w:r>
          </w:p>
          <w:p w14:paraId="36377A07" w14:textId="54AC10CC" w:rsidR="007C3C62" w:rsidRPr="00C05C38" w:rsidRDefault="00C05C38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C05C3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mgr Łukasz Tupacz</w:t>
            </w:r>
          </w:p>
          <w:p w14:paraId="36377A08" w14:textId="77777777" w:rsidR="007C3C62" w:rsidRDefault="007C3C6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09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A0A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0B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A0C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0D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A0E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0F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A10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11" w14:textId="6D99EC44" w:rsidR="007C3C62" w:rsidRDefault="007C3C62" w:rsidP="00AB6E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12" w14:textId="66267D18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5C38" w14:paraId="1D6D178E" w14:textId="77777777" w:rsidTr="00223E2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3DCC" w14:textId="77777777" w:rsidR="00C05C38" w:rsidRDefault="00C05C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C51AE6A" w14:textId="6910453C" w:rsidR="00C05C38" w:rsidRDefault="00223E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/ </w:t>
            </w:r>
            <w:r w:rsidR="00C05C38">
              <w:rPr>
                <w:rFonts w:ascii="Times New Roman" w:eastAsia="Times New Roman" w:hAnsi="Times New Roman"/>
                <w:sz w:val="24"/>
                <w:szCs w:val="24"/>
              </w:rPr>
              <w:t>/4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F6ED" w14:textId="77777777" w:rsidR="00C05C38" w:rsidRDefault="00C05C38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6D0BA143" w14:textId="77777777" w:rsidR="00C05C38" w:rsidRDefault="00C05C38" w:rsidP="00C05C38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Dydaktyka przedmiotowa: Metodyka nauczania literatury w szkole podstawowej</w:t>
            </w:r>
          </w:p>
          <w:p w14:paraId="723680CC" w14:textId="77777777" w:rsidR="00C05C38" w:rsidRDefault="00C05C38" w:rsidP="00C05C3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mgr Marcin Miłko</w:t>
            </w:r>
          </w:p>
          <w:p w14:paraId="449CF186" w14:textId="644AABC1" w:rsidR="00C05C38" w:rsidRDefault="00C05C38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D5FA" w14:textId="77777777" w:rsidR="00C05C38" w:rsidRDefault="00C05C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3EA736D" w14:textId="701A6E08" w:rsidR="00C05C38" w:rsidRDefault="00C05C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66A0" w14:textId="77777777" w:rsidR="00C05C38" w:rsidRDefault="00C05C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45AFCF4" w14:textId="68A2328E" w:rsidR="00C05C38" w:rsidRDefault="00C05C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64C4" w14:textId="77777777" w:rsidR="00C05C38" w:rsidRDefault="00C05C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1A70D1C" w14:textId="3FBFD753" w:rsidR="00C05C38" w:rsidRDefault="00C05C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20A1" w14:textId="77777777" w:rsidR="00C05C38" w:rsidRDefault="00C05C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AEB74C" w14:textId="72D35B57" w:rsidR="00C05C38" w:rsidRDefault="00AB6E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CD6D" w14:textId="24C1C0D9" w:rsidR="00C05C38" w:rsidRDefault="00C05C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C13C" w14:textId="4509D1C8" w:rsidR="00C05C38" w:rsidRDefault="00C05C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3C62" w14:paraId="36377A22" w14:textId="77777777" w:rsidTr="00223E2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14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A15" w14:textId="095BBBB5" w:rsidR="007C3C62" w:rsidRDefault="00223E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/5-6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16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A17" w14:textId="77777777" w:rsidR="007C3C62" w:rsidRDefault="003F636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Praktyki zawodowe (po 5 semestrze)</w:t>
            </w:r>
          </w:p>
          <w:p w14:paraId="36377A18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19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A1A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1B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1C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A1D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1E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A1F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20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21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3C62" w14:paraId="36377A2B" w14:textId="77777777" w:rsidTr="00223E2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23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24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25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26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27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28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29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2A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6377A2C" w14:textId="77777777" w:rsidR="007C3C62" w:rsidRDefault="007C3C62">
      <w:pPr>
        <w:rPr>
          <w:rFonts w:ascii="Times New Roman" w:eastAsia="Times New Roman" w:hAnsi="Times New Roman"/>
        </w:rPr>
      </w:pPr>
    </w:p>
    <w:sectPr w:rsidR="007C3C62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C62"/>
    <w:rsid w:val="00074683"/>
    <w:rsid w:val="00177B8F"/>
    <w:rsid w:val="00223E27"/>
    <w:rsid w:val="00241612"/>
    <w:rsid w:val="003F636A"/>
    <w:rsid w:val="0054618D"/>
    <w:rsid w:val="00553E53"/>
    <w:rsid w:val="00790011"/>
    <w:rsid w:val="00797416"/>
    <w:rsid w:val="007B3524"/>
    <w:rsid w:val="007C3C62"/>
    <w:rsid w:val="00855107"/>
    <w:rsid w:val="009510D1"/>
    <w:rsid w:val="00A61B4C"/>
    <w:rsid w:val="00AB6E78"/>
    <w:rsid w:val="00B709F1"/>
    <w:rsid w:val="00C05C38"/>
    <w:rsid w:val="00C66245"/>
    <w:rsid w:val="00D57896"/>
    <w:rsid w:val="00FC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7941"/>
  <w15:docId w15:val="{1BC104AF-1D84-41D5-81A8-339EDFE8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9A0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0329A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kbnvV7rllqu9w2YocGhdnoj86A==">AMUW2mUy3kX28KBIMNNbUergDT3GvRp4ACcZNg88eS5nR14W3kfrviMCOqJnbqgi3LOK73L6bWf0R/fj5lCr8xMG/OGg19oFcLMgUi6UISeutQ5qhl4Ui1ST4LaSZTpH6io1WvKtYkxh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Aneta Oniszczuk</dc:creator>
  <cp:lastModifiedBy>Mirosława Oniszczuk</cp:lastModifiedBy>
  <cp:revision>17</cp:revision>
  <cp:lastPrinted>2021-07-30T14:18:00Z</cp:lastPrinted>
  <dcterms:created xsi:type="dcterms:W3CDTF">2022-01-27T12:12:00Z</dcterms:created>
  <dcterms:modified xsi:type="dcterms:W3CDTF">2022-09-21T10:24:00Z</dcterms:modified>
</cp:coreProperties>
</file>