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8E" w:rsidRPr="008F4581" w:rsidRDefault="00082F8E" w:rsidP="006E0763">
      <w:pPr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>PLAN ZAJĘĆ DLA FILOLOGII KLASYCZNEJ  I  STOPNIA</w:t>
      </w: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>ROK AKADE</w:t>
      </w:r>
      <w:r w:rsidR="00824B94">
        <w:rPr>
          <w:b/>
          <w:sz w:val="24"/>
          <w:szCs w:val="24"/>
        </w:rPr>
        <w:t>MICKI 2019/2020</w:t>
      </w:r>
      <w:r w:rsidR="00483119" w:rsidRPr="008F4581">
        <w:rPr>
          <w:b/>
          <w:sz w:val="24"/>
          <w:szCs w:val="24"/>
        </w:rPr>
        <w:t xml:space="preserve">– SEMESTR </w:t>
      </w:r>
      <w:r w:rsidR="002F17CA">
        <w:rPr>
          <w:b/>
          <w:sz w:val="24"/>
          <w:szCs w:val="24"/>
        </w:rPr>
        <w:t>LETNI</w:t>
      </w: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>I ROK</w:t>
      </w:r>
    </w:p>
    <w:p w:rsidR="00082F8E" w:rsidRPr="008F4581" w:rsidRDefault="00082F8E" w:rsidP="006E0763">
      <w:pPr>
        <w:jc w:val="center"/>
        <w:rPr>
          <w:b/>
          <w:sz w:val="24"/>
          <w:szCs w:val="24"/>
        </w:rPr>
      </w:pPr>
    </w:p>
    <w:tbl>
      <w:tblPr>
        <w:tblW w:w="14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162"/>
        <w:gridCol w:w="1276"/>
        <w:gridCol w:w="1276"/>
        <w:gridCol w:w="1417"/>
        <w:gridCol w:w="1134"/>
        <w:gridCol w:w="1134"/>
        <w:gridCol w:w="1701"/>
        <w:gridCol w:w="1134"/>
        <w:gridCol w:w="1088"/>
      </w:tblGrid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81" w:rsidRDefault="00E76A81" w:rsidP="00E76A81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E76A81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Konw./</w:t>
            </w:r>
          </w:p>
          <w:p w:rsidR="00082F8E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:rsidR="00E915F6" w:rsidRPr="008F4581" w:rsidRDefault="00E915F6" w:rsidP="00033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i/>
                <w:sz w:val="24"/>
                <w:szCs w:val="24"/>
              </w:rPr>
            </w:pPr>
          </w:p>
          <w:p w:rsidR="00B253C6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Praktyczna nauka języka </w:t>
            </w:r>
            <w:r w:rsidR="003A163D" w:rsidRPr="008F4581">
              <w:rPr>
                <w:i/>
                <w:sz w:val="24"/>
                <w:szCs w:val="24"/>
              </w:rPr>
              <w:t>łacińskiego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541074">
              <w:rPr>
                <w:b/>
                <w:sz w:val="24"/>
                <w:szCs w:val="24"/>
              </w:rPr>
              <w:t>dr</w:t>
            </w:r>
            <w:r w:rsidR="00A45724">
              <w:rPr>
                <w:b/>
                <w:sz w:val="24"/>
                <w:szCs w:val="24"/>
              </w:rPr>
              <w:t xml:space="preserve"> ha</w:t>
            </w:r>
            <w:r w:rsidR="00BC035C">
              <w:rPr>
                <w:b/>
                <w:sz w:val="24"/>
                <w:szCs w:val="24"/>
              </w:rPr>
              <w:t>b.</w:t>
            </w:r>
          </w:p>
          <w:p w:rsidR="003A163D" w:rsidRPr="00B253C6" w:rsidRDefault="00BC035C" w:rsidP="006E076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Beata Spieralska-Kasprzyk</w:t>
            </w:r>
          </w:p>
          <w:p w:rsidR="00903842" w:rsidRPr="008F4581" w:rsidRDefault="00903842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13794" w:rsidRDefault="00813794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7F" w:rsidRDefault="009F627F" w:rsidP="006E0763">
            <w:pPr>
              <w:snapToGrid w:val="0"/>
              <w:rPr>
                <w:sz w:val="24"/>
                <w:szCs w:val="24"/>
              </w:rPr>
            </w:pPr>
          </w:p>
          <w:p w:rsidR="0093108F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  <w:r w:rsidR="0093108F">
              <w:rPr>
                <w:sz w:val="24"/>
                <w:szCs w:val="24"/>
              </w:rPr>
              <w:t>.</w:t>
            </w:r>
          </w:p>
          <w:p w:rsidR="0093108F" w:rsidRDefault="0093108F" w:rsidP="006E0763">
            <w:pPr>
              <w:snapToGrid w:val="0"/>
              <w:rPr>
                <w:sz w:val="24"/>
                <w:szCs w:val="24"/>
              </w:rPr>
            </w:pPr>
          </w:p>
          <w:p w:rsidR="0093108F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  <w:r w:rsidR="004B451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7F" w:rsidRDefault="009F627F" w:rsidP="006E0763">
            <w:pPr>
              <w:rPr>
                <w:sz w:val="24"/>
                <w:szCs w:val="24"/>
              </w:rPr>
            </w:pPr>
          </w:p>
          <w:p w:rsidR="0093108F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93108F" w:rsidRDefault="0093108F" w:rsidP="006E0763">
            <w:pPr>
              <w:rPr>
                <w:sz w:val="24"/>
                <w:szCs w:val="24"/>
              </w:rPr>
            </w:pPr>
          </w:p>
          <w:p w:rsidR="0093108F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7F" w:rsidRDefault="009F627F" w:rsidP="006E0763">
            <w:pPr>
              <w:rPr>
                <w:sz w:val="24"/>
                <w:szCs w:val="24"/>
              </w:rPr>
            </w:pPr>
          </w:p>
          <w:p w:rsidR="0093108F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93108F" w:rsidRDefault="0093108F" w:rsidP="006E0763">
            <w:pPr>
              <w:rPr>
                <w:sz w:val="24"/>
                <w:szCs w:val="24"/>
              </w:rPr>
            </w:pPr>
          </w:p>
          <w:p w:rsidR="0093108F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greckiego</w:t>
            </w:r>
          </w:p>
          <w:p w:rsidR="00082F8E" w:rsidRPr="008F4581" w:rsidRDefault="00BC035C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Pr="008F4581" w:rsidRDefault="00703294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93108F" w:rsidRDefault="0093108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93108F" w:rsidRDefault="0093108F" w:rsidP="006E0763">
            <w:pPr>
              <w:snapToGrid w:val="0"/>
              <w:rPr>
                <w:sz w:val="24"/>
                <w:szCs w:val="24"/>
              </w:rPr>
            </w:pPr>
          </w:p>
          <w:p w:rsidR="0093108F" w:rsidRDefault="0093108F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93108F" w:rsidRPr="008F4581" w:rsidRDefault="0093108F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93108F" w:rsidRDefault="0093108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93108F" w:rsidRDefault="0093108F" w:rsidP="006E0763">
            <w:pPr>
              <w:rPr>
                <w:sz w:val="24"/>
                <w:szCs w:val="24"/>
              </w:rPr>
            </w:pPr>
          </w:p>
          <w:p w:rsidR="0093108F" w:rsidRPr="008F4581" w:rsidRDefault="00E76A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E76A81" w:rsidRDefault="00E76A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E76A81" w:rsidRDefault="00E76A81" w:rsidP="006E0763">
            <w:pPr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Gramatyka opisowa</w:t>
            </w:r>
            <w:r w:rsidR="00846B65">
              <w:rPr>
                <w:i/>
                <w:sz w:val="24"/>
                <w:szCs w:val="24"/>
              </w:rPr>
              <w:t xml:space="preserve"> języka łacińskiego</w:t>
            </w:r>
          </w:p>
          <w:p w:rsidR="00BC035C" w:rsidRDefault="00BC035C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</w:t>
            </w:r>
          </w:p>
          <w:p w:rsidR="005D7118" w:rsidRPr="008F4581" w:rsidRDefault="00BC035C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Komorowska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813794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8F4581" w:rsidRDefault="001E63C0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C7444D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</w:p>
          <w:p w:rsidR="00082F8E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7F" w:rsidRDefault="009F627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sz w:val="24"/>
                <w:szCs w:val="24"/>
              </w:rPr>
            </w:pPr>
          </w:p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815ED9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</w:t>
            </w:r>
            <w:r w:rsidR="00BC035C">
              <w:rPr>
                <w:i/>
                <w:sz w:val="24"/>
                <w:szCs w:val="24"/>
              </w:rPr>
              <w:t>istoria literatury greckiej</w:t>
            </w:r>
            <w:r w:rsidR="008A4811">
              <w:rPr>
                <w:i/>
                <w:sz w:val="24"/>
                <w:szCs w:val="24"/>
              </w:rPr>
              <w:t xml:space="preserve"> </w:t>
            </w:r>
            <w:r w:rsidR="00BC035C">
              <w:rPr>
                <w:i/>
                <w:sz w:val="24"/>
                <w:szCs w:val="24"/>
              </w:rPr>
              <w:t>I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archaiczny)</w:t>
            </w:r>
          </w:p>
          <w:p w:rsidR="00F24E74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UKSW dr hab. </w:t>
            </w:r>
          </w:p>
          <w:p w:rsidR="00A3315C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BC035C" w:rsidRDefault="00BC035C" w:rsidP="006E0763">
            <w:pPr>
              <w:rPr>
                <w:sz w:val="24"/>
                <w:szCs w:val="24"/>
              </w:rPr>
            </w:pPr>
          </w:p>
          <w:p w:rsidR="00082F8E" w:rsidRPr="008F4581" w:rsidRDefault="00BC035C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</w:t>
            </w:r>
            <w:r w:rsidR="00082F8E" w:rsidRPr="008F4581">
              <w:rPr>
                <w:sz w:val="24"/>
                <w:szCs w:val="24"/>
              </w:rPr>
              <w:t>gz</w:t>
            </w:r>
            <w:r w:rsidR="006E0763" w:rsidRPr="008F4581">
              <w:rPr>
                <w:sz w:val="24"/>
                <w:szCs w:val="24"/>
              </w:rPr>
              <w:t>a</w:t>
            </w:r>
            <w:r w:rsidR="00E915F6"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9D0CE6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5" w:rsidRDefault="00BC035C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greckiej II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 (okres klasyczny)</w:t>
            </w:r>
          </w:p>
          <w:p w:rsidR="00F24E74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UKSW dr hab.</w:t>
            </w:r>
          </w:p>
          <w:p w:rsidR="00E915F6" w:rsidRPr="007434CE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rFonts w:cs="Times New Roman"/>
                <w:sz w:val="24"/>
                <w:szCs w:val="24"/>
              </w:rPr>
            </w:pPr>
          </w:p>
          <w:p w:rsidR="00082F8E" w:rsidRPr="008F4581" w:rsidRDefault="00813794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82F8E" w:rsidRPr="008F4581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331DF" w:rsidRDefault="008A481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082F8E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trHeight w:val="12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815ED9" w:rsidRPr="008F4581" w:rsidRDefault="008A4811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Historia literatury łacińskiej </w:t>
            </w:r>
            <w:r w:rsidR="00BC035C">
              <w:rPr>
                <w:i/>
                <w:sz w:val="24"/>
                <w:szCs w:val="24"/>
              </w:rPr>
              <w:t>I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 (okres republiki)</w:t>
            </w:r>
          </w:p>
          <w:p w:rsidR="005D7118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UKSW dr hab. Beta</w:t>
            </w:r>
            <w:r w:rsidR="00082F8E" w:rsidRPr="008F4581">
              <w:rPr>
                <w:b/>
                <w:sz w:val="24"/>
                <w:szCs w:val="24"/>
              </w:rPr>
              <w:t xml:space="preserve"> Gaj</w:t>
            </w:r>
          </w:p>
          <w:p w:rsidR="008F4581" w:rsidRPr="008F4581" w:rsidRDefault="008F458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8A4811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</w:t>
            </w:r>
            <w:r w:rsidR="00082F8E" w:rsidRPr="008F4581">
              <w:rPr>
                <w:sz w:val="24"/>
                <w:szCs w:val="24"/>
              </w:rPr>
              <w:t>gz</w:t>
            </w:r>
            <w:r w:rsidR="006E0763" w:rsidRPr="008F4581">
              <w:rPr>
                <w:sz w:val="24"/>
                <w:szCs w:val="24"/>
              </w:rPr>
              <w:t>a</w:t>
            </w:r>
            <w:r w:rsidR="008F4581"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C7444D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082F8E" w:rsidRPr="008F4581" w:rsidRDefault="00C7444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Filologia klasyczna: warsztat badacza</w:t>
            </w:r>
          </w:p>
          <w:p w:rsidR="00BC035C" w:rsidRDefault="00BC035C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</w:t>
            </w:r>
          </w:p>
          <w:p w:rsidR="009D0CE6" w:rsidRDefault="00BC035C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Komorowska</w:t>
            </w:r>
          </w:p>
          <w:p w:rsidR="00A3315C" w:rsidRPr="008F4581" w:rsidRDefault="00A3315C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0CE6" w:rsidRPr="008F4581">
              <w:rPr>
                <w:sz w:val="24"/>
                <w:szCs w:val="24"/>
              </w:rPr>
              <w:t>30 (1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2B690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Mitologia grecko-rzymska</w:t>
            </w:r>
          </w:p>
          <w:p w:rsidR="00825F1C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 UKSW dr hab. 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Default="009D0CE6" w:rsidP="006E0763">
            <w:pPr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C7444D" w:rsidRDefault="00C7444D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Elementy kultury antycznej</w:t>
            </w:r>
            <w:r w:rsidR="008A4811">
              <w:rPr>
                <w:i/>
                <w:sz w:val="24"/>
                <w:szCs w:val="24"/>
              </w:rPr>
              <w:t>( i ich recepcja w kulturze współczesnej)</w:t>
            </w:r>
          </w:p>
          <w:p w:rsidR="00082F8E" w:rsidRPr="008F4581" w:rsidRDefault="00117CB0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dr Robert Pawlik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331DF" w:rsidRDefault="000331DF" w:rsidP="006E0763">
            <w:pPr>
              <w:rPr>
                <w:sz w:val="24"/>
                <w:szCs w:val="24"/>
              </w:rPr>
            </w:pP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0331DF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</w:p>
          <w:p w:rsidR="00082F8E" w:rsidRPr="008F4581" w:rsidRDefault="000331DF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0CE6"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</w:t>
            </w:r>
            <w:r w:rsidR="00903842">
              <w:rPr>
                <w:i/>
                <w:sz w:val="24"/>
                <w:szCs w:val="24"/>
              </w:rPr>
              <w:t xml:space="preserve">istoria filozofii </w:t>
            </w:r>
            <w:r w:rsidR="00FB2865">
              <w:rPr>
                <w:i/>
                <w:sz w:val="24"/>
                <w:szCs w:val="24"/>
              </w:rPr>
              <w:t>starozytnej</w:t>
            </w:r>
            <w:r w:rsidR="00903842">
              <w:rPr>
                <w:i/>
                <w:sz w:val="24"/>
                <w:szCs w:val="24"/>
              </w:rPr>
              <w:t xml:space="preserve"> I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prof. dr hab. Kazimierz</w:t>
            </w:r>
            <w:r w:rsidR="00082F8E" w:rsidRPr="008F4581">
              <w:rPr>
                <w:b/>
                <w:sz w:val="24"/>
                <w:szCs w:val="24"/>
              </w:rPr>
              <w:t xml:space="preserve"> Pawłowski</w:t>
            </w:r>
          </w:p>
          <w:p w:rsidR="009843F1" w:rsidRPr="008F4581" w:rsidRDefault="009843F1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F4581">
              <w:rPr>
                <w:sz w:val="24"/>
                <w:szCs w:val="24"/>
              </w:rPr>
              <w:t>gzamin</w:t>
            </w:r>
            <w:r>
              <w:rPr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C7444D" w:rsidRPr="008F4581" w:rsidRDefault="00C7444D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Logika</w:t>
            </w:r>
          </w:p>
          <w:p w:rsidR="00082F8E" w:rsidRPr="008F4581" w:rsidRDefault="00D87E0B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</w:t>
            </w:r>
            <w:r w:rsidR="005D7118" w:rsidRPr="008F4581">
              <w:rPr>
                <w:b/>
                <w:sz w:val="24"/>
                <w:szCs w:val="24"/>
              </w:rPr>
              <w:t xml:space="preserve">rof. dr hab. Kazimierz </w:t>
            </w:r>
            <w:r w:rsidR="00082F8E" w:rsidRPr="008F4581">
              <w:rPr>
                <w:b/>
                <w:sz w:val="24"/>
                <w:szCs w:val="24"/>
              </w:rPr>
              <w:t>Pawłowski</w:t>
            </w:r>
          </w:p>
          <w:p w:rsidR="00D70A40" w:rsidRPr="008F4581" w:rsidRDefault="00D70A40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30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</w:t>
            </w:r>
            <w:r w:rsidR="00082F8E" w:rsidRPr="008F4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708F2" w:rsidRPr="008F4581" w:rsidRDefault="00FD265C" w:rsidP="006E0763">
            <w:pPr>
              <w:pStyle w:val="Normalny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nauki o literaturze</w:t>
            </w:r>
          </w:p>
          <w:p w:rsidR="00FD265C" w:rsidRDefault="00FD265C" w:rsidP="006E076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s. prof. UKSW dr hab.</w:t>
            </w:r>
          </w:p>
          <w:p w:rsidR="00903842" w:rsidRDefault="00FD265C" w:rsidP="006E076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Wiesława Tomaszewska</w:t>
            </w:r>
          </w:p>
          <w:p w:rsidR="00C7444D" w:rsidRDefault="00C7444D" w:rsidP="006E0763">
            <w:pPr>
              <w:rPr>
                <w:rFonts w:eastAsia="Calibri"/>
                <w:b/>
                <w:sz w:val="24"/>
                <w:szCs w:val="24"/>
              </w:rPr>
            </w:pPr>
          </w:p>
          <w:p w:rsidR="00C7444D" w:rsidRPr="00E76A81" w:rsidRDefault="00C7444D" w:rsidP="006E076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8F4581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82F8E" w:rsidRPr="008F4581" w:rsidRDefault="00E915F6" w:rsidP="006E0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82F8E"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76A81" w:rsidRDefault="00E76A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76A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082F8E" w:rsidRPr="008F4581" w:rsidRDefault="00E76A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915F6"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708F2" w:rsidRPr="008F4581" w:rsidRDefault="00722CCF" w:rsidP="006E0763">
            <w:pPr>
              <w:pStyle w:val="Normalny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Wprowadzenie do nauki o języku</w:t>
            </w:r>
          </w:p>
          <w:p w:rsidR="00082F8E" w:rsidRPr="008F4581" w:rsidRDefault="00082F8E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  <w:r w:rsidR="008D6EC3">
              <w:rPr>
                <w:b/>
                <w:sz w:val="24"/>
                <w:szCs w:val="24"/>
              </w:rPr>
              <w:t>dr Joanna Zaucha</w:t>
            </w:r>
          </w:p>
          <w:p w:rsidR="00A3315C" w:rsidRPr="008F4581" w:rsidRDefault="00A3315C" w:rsidP="006E0763">
            <w:pPr>
              <w:pStyle w:val="Normalny1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8F4581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82F8E" w:rsidRPr="008F4581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</w:t>
            </w:r>
            <w:r w:rsidR="00082F8E"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</w:p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E76A81" w:rsidRDefault="00E76A81" w:rsidP="00EF051B">
            <w:pPr>
              <w:rPr>
                <w:rFonts w:eastAsia="Calibri"/>
                <w:i/>
                <w:sz w:val="24"/>
                <w:szCs w:val="24"/>
                <w:lang w:val="cs-CZ"/>
              </w:rPr>
            </w:pPr>
          </w:p>
          <w:p w:rsidR="00E76A81" w:rsidRDefault="00E76A81" w:rsidP="00EF051B">
            <w:pPr>
              <w:rPr>
                <w:rFonts w:eastAsia="Calibri"/>
                <w:i/>
                <w:sz w:val="24"/>
                <w:szCs w:val="24"/>
                <w:lang w:val="cs-CZ"/>
              </w:rPr>
            </w:pPr>
          </w:p>
          <w:p w:rsidR="00EF051B" w:rsidRPr="00EF051B" w:rsidRDefault="00EF051B" w:rsidP="00EF051B">
            <w:pPr>
              <w:rPr>
                <w:rFonts w:eastAsia="Calibri"/>
                <w:i/>
                <w:sz w:val="24"/>
                <w:szCs w:val="24"/>
                <w:lang w:val="cs-CZ"/>
              </w:rPr>
            </w:pPr>
            <w:r w:rsidRPr="00EF051B">
              <w:rPr>
                <w:rFonts w:eastAsia="Calibri"/>
                <w:i/>
                <w:sz w:val="24"/>
                <w:szCs w:val="24"/>
                <w:lang w:val="cs-CZ"/>
              </w:rPr>
              <w:t>Kultura i techniki studiowania</w:t>
            </w:r>
          </w:p>
          <w:p w:rsidR="00DB52E3" w:rsidRPr="00DB52E3" w:rsidRDefault="00DB52E3" w:rsidP="00EF051B">
            <w:pPr>
              <w:pStyle w:val="Normalny1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rPr>
                <w:sz w:val="24"/>
                <w:szCs w:val="24"/>
              </w:rPr>
            </w:pPr>
          </w:p>
          <w:p w:rsidR="00E76A81" w:rsidRDefault="00E76A81" w:rsidP="006E0763">
            <w:pPr>
              <w:rPr>
                <w:sz w:val="24"/>
                <w:szCs w:val="24"/>
              </w:rPr>
            </w:pPr>
          </w:p>
          <w:p w:rsidR="00E76A81" w:rsidRDefault="00E76A81" w:rsidP="006E0763">
            <w:pPr>
              <w:rPr>
                <w:sz w:val="24"/>
                <w:szCs w:val="24"/>
              </w:rPr>
            </w:pPr>
          </w:p>
          <w:p w:rsidR="00DB52E3" w:rsidRPr="008F4581" w:rsidRDefault="00DB52E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rPr>
                <w:sz w:val="24"/>
                <w:szCs w:val="24"/>
              </w:rPr>
            </w:pPr>
          </w:p>
          <w:p w:rsidR="00E76A81" w:rsidRDefault="00E76A81" w:rsidP="006E0763">
            <w:pPr>
              <w:rPr>
                <w:sz w:val="24"/>
                <w:szCs w:val="24"/>
              </w:rPr>
            </w:pPr>
          </w:p>
          <w:p w:rsidR="00E76A81" w:rsidRDefault="00E76A81" w:rsidP="006E0763">
            <w:pPr>
              <w:rPr>
                <w:sz w:val="24"/>
                <w:szCs w:val="24"/>
              </w:rPr>
            </w:pPr>
          </w:p>
          <w:p w:rsidR="00DB52E3" w:rsidRDefault="00DB52E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  <w:p w:rsidR="00DB52E3" w:rsidRPr="008F4581" w:rsidRDefault="00DB52E3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76A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</w:p>
          <w:p w:rsidR="00E76A81" w:rsidRDefault="00E76A81" w:rsidP="006E0763">
            <w:pPr>
              <w:rPr>
                <w:sz w:val="24"/>
                <w:szCs w:val="24"/>
              </w:rPr>
            </w:pPr>
          </w:p>
          <w:p w:rsidR="00082F8E" w:rsidRPr="008F4581" w:rsidRDefault="00E76A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0CE6"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11.15</w:t>
            </w: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Terminy:</w:t>
            </w: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10.10, 24.10, 7.11, 21.11, 5.12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pStyle w:val="Normalny1"/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pStyle w:val="Normalny1"/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Wstęp do filologi</w:t>
            </w:r>
            <w:r w:rsidR="00813794">
              <w:rPr>
                <w:i/>
                <w:sz w:val="24"/>
                <w:szCs w:val="24"/>
              </w:rPr>
              <w:t xml:space="preserve">i </w:t>
            </w:r>
          </w:p>
          <w:p w:rsidR="005D7118" w:rsidRPr="008F4581" w:rsidRDefault="00082F8E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prof</w:t>
            </w:r>
            <w:r w:rsidRPr="008F4581">
              <w:rPr>
                <w:sz w:val="24"/>
                <w:szCs w:val="24"/>
              </w:rPr>
              <w:t xml:space="preserve">. </w:t>
            </w:r>
            <w:r w:rsidRPr="008F4581">
              <w:rPr>
                <w:b/>
                <w:sz w:val="24"/>
                <w:szCs w:val="24"/>
              </w:rPr>
              <w:t xml:space="preserve">UKSW dr hab. </w:t>
            </w:r>
          </w:p>
          <w:p w:rsidR="00082F8E" w:rsidRDefault="00082F8E" w:rsidP="006E0763">
            <w:pPr>
              <w:pStyle w:val="Normalny1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Tomasz Chachulski</w:t>
            </w:r>
          </w:p>
          <w:p w:rsidR="008F4581" w:rsidRPr="008F4581" w:rsidRDefault="008F4581" w:rsidP="006E0763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rFonts w:cs="Times New Roman"/>
                <w:sz w:val="24"/>
                <w:szCs w:val="24"/>
              </w:rPr>
            </w:pPr>
          </w:p>
          <w:p w:rsidR="00E915F6" w:rsidRDefault="00AC449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4A" w:rsidRDefault="00121F4A" w:rsidP="006E0763">
            <w:pPr>
              <w:rPr>
                <w:rFonts w:cs="Times New Roman"/>
                <w:sz w:val="24"/>
                <w:szCs w:val="24"/>
              </w:rPr>
            </w:pPr>
          </w:p>
          <w:p w:rsidR="00121F4A" w:rsidRDefault="00121F4A" w:rsidP="006E0763">
            <w:pPr>
              <w:rPr>
                <w:rFonts w:cs="Times New Roman"/>
                <w:sz w:val="24"/>
                <w:szCs w:val="24"/>
              </w:rPr>
            </w:pPr>
          </w:p>
          <w:p w:rsidR="00082F8E" w:rsidRPr="008F4581" w:rsidRDefault="00121F4A" w:rsidP="006E076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4581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8F4581" w:rsidRDefault="001E63C0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E915F6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0CE6"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6A81" w:rsidRPr="008F4581" w:rsidRDefault="00E76A81" w:rsidP="006E076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4D" w:rsidRDefault="00C7444D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SJO na ul. Wóycickiego</w:t>
            </w:r>
            <w:r w:rsidR="00D67E2C" w:rsidRPr="008F4581">
              <w:rPr>
                <w:sz w:val="24"/>
                <w:szCs w:val="24"/>
              </w:rPr>
              <w:t>.</w:t>
            </w:r>
          </w:p>
          <w:p w:rsidR="00D67E2C" w:rsidRPr="008F4581" w:rsidRDefault="00D67E2C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Lektorat trwa 4 </w:t>
            </w:r>
            <w:r w:rsidR="001E0172" w:rsidRPr="008F4581">
              <w:rPr>
                <w:sz w:val="24"/>
                <w:szCs w:val="24"/>
              </w:rPr>
              <w:t>semestry i kończy się egzaminem</w:t>
            </w:r>
          </w:p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Pr="008F4581" w:rsidRDefault="00D67E2C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DB52E3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  <w:r w:rsidR="00082F8E" w:rsidRPr="008F4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9D0CE6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8F4581" w:rsidRDefault="007356C9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8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  <w:p w:rsidR="00082F8E" w:rsidRPr="008F4581" w:rsidRDefault="00D87E0B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5C" w:rsidRPr="008F4581" w:rsidRDefault="00A3315C" w:rsidP="006E0763">
            <w:pPr>
              <w:rPr>
                <w:i/>
                <w:sz w:val="24"/>
                <w:szCs w:val="24"/>
              </w:rPr>
            </w:pPr>
          </w:p>
          <w:p w:rsidR="008708F2" w:rsidRPr="008F4581" w:rsidRDefault="008708F2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Etyka</w:t>
            </w:r>
          </w:p>
          <w:p w:rsidR="007434CE" w:rsidRPr="00522BAD" w:rsidRDefault="00522BAD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Kazimierz Pawłowski</w:t>
            </w:r>
          </w:p>
          <w:p w:rsidR="00DA1498" w:rsidRPr="008F4581" w:rsidRDefault="00DA1498" w:rsidP="008A48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811" w:rsidRDefault="008A4811" w:rsidP="006E0763">
            <w:pPr>
              <w:rPr>
                <w:sz w:val="24"/>
                <w:szCs w:val="24"/>
              </w:rPr>
            </w:pPr>
          </w:p>
          <w:p w:rsidR="008A4811" w:rsidRDefault="008A4811" w:rsidP="006E0763">
            <w:pPr>
              <w:rPr>
                <w:sz w:val="24"/>
                <w:szCs w:val="24"/>
              </w:rPr>
            </w:pPr>
          </w:p>
          <w:p w:rsidR="00082F8E" w:rsidRPr="008F4581" w:rsidRDefault="008A481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082F8E" w:rsidRPr="008F4581" w:rsidRDefault="001E0172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Zaliczenie 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</w:p>
          <w:p w:rsidR="009843F1" w:rsidRPr="008F4581" w:rsidRDefault="009843F1" w:rsidP="006E0763">
            <w:pPr>
              <w:rPr>
                <w:sz w:val="24"/>
                <w:szCs w:val="24"/>
              </w:rPr>
            </w:pPr>
          </w:p>
          <w:p w:rsidR="00082F8E" w:rsidRPr="008F4581" w:rsidRDefault="009843F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AC449E" w:rsidRPr="008F4581">
              <w:rPr>
                <w:sz w:val="24"/>
                <w:szCs w:val="24"/>
              </w:rPr>
              <w:t xml:space="preserve"> </w:t>
            </w:r>
            <w:r w:rsidR="00082F8E" w:rsidRPr="008F4581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522BAD" w:rsidRDefault="00522BAD" w:rsidP="006E0763">
            <w:pPr>
              <w:rPr>
                <w:sz w:val="24"/>
                <w:szCs w:val="24"/>
              </w:rPr>
            </w:pPr>
          </w:p>
          <w:p w:rsidR="00522BAD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522BAD" w:rsidRDefault="00522BAD" w:rsidP="006E0763">
            <w:pPr>
              <w:rPr>
                <w:sz w:val="24"/>
                <w:szCs w:val="24"/>
              </w:rPr>
            </w:pPr>
          </w:p>
          <w:p w:rsidR="00522BAD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522BAD" w:rsidRDefault="00522BAD" w:rsidP="006E0763">
            <w:pPr>
              <w:rPr>
                <w:sz w:val="24"/>
                <w:szCs w:val="24"/>
              </w:rPr>
            </w:pPr>
          </w:p>
          <w:p w:rsidR="00522BAD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>Konwersatorium  (wiedza ogólna) do wyboru z listy</w:t>
            </w:r>
            <w:r w:rsidR="00D67E2C" w:rsidRPr="00DB52E3">
              <w:rPr>
                <w:sz w:val="22"/>
                <w:szCs w:val="22"/>
              </w:rPr>
              <w:t>.</w:t>
            </w:r>
          </w:p>
          <w:p w:rsidR="00D67E2C" w:rsidRPr="00DB52E3" w:rsidRDefault="00D67E2C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>Konwersatoria ogólnowydziałowe:30 godz. Spośród konwersatoriów obligatoryjnych dla filologii klasycznej, 30 godz. Do wyboru z listy ogólnej.</w:t>
            </w:r>
          </w:p>
          <w:p w:rsidR="00082F8E" w:rsidRPr="00DB52E3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DB52E3" w:rsidRDefault="001E0172" w:rsidP="006E0763">
            <w:pPr>
              <w:rPr>
                <w:sz w:val="22"/>
                <w:szCs w:val="22"/>
              </w:rPr>
            </w:pPr>
          </w:p>
          <w:p w:rsidR="00082F8E" w:rsidRPr="00DB52E3" w:rsidRDefault="00082F8E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>60 (1,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DB52E3" w:rsidRDefault="001E0172" w:rsidP="006E0763">
            <w:pPr>
              <w:rPr>
                <w:sz w:val="22"/>
                <w:szCs w:val="22"/>
              </w:rPr>
            </w:pPr>
          </w:p>
          <w:p w:rsidR="00082F8E" w:rsidRPr="00DB52E3" w:rsidRDefault="00DB52E3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r w:rsidRPr="00BA2221"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>+ ZAJĘCIA DO ZREALIZOWANIA W CZASIE</w:t>
            </w:r>
          </w:p>
          <w:p w:rsidR="00082F8E" w:rsidRPr="00DB52E3" w:rsidRDefault="00082F8E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DB52E3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iCs/>
                <w:sz w:val="22"/>
                <w:szCs w:val="22"/>
              </w:rPr>
            </w:pPr>
            <w:r w:rsidRPr="00DB52E3">
              <w:rPr>
                <w:iCs/>
                <w:sz w:val="22"/>
                <w:szCs w:val="22"/>
              </w:rPr>
              <w:t>Zajęcia ogólnouniwersyteckie (do wyboru)</w:t>
            </w:r>
          </w:p>
          <w:p w:rsidR="00D70A40" w:rsidRPr="00DB52E3" w:rsidRDefault="00D70A40" w:rsidP="006E0763">
            <w:pPr>
              <w:rPr>
                <w:iCs/>
                <w:sz w:val="22"/>
                <w:szCs w:val="22"/>
              </w:rPr>
            </w:pPr>
            <w:r w:rsidRPr="00DB52E3">
              <w:rPr>
                <w:iCs/>
                <w:sz w:val="22"/>
                <w:szCs w:val="22"/>
              </w:rPr>
              <w:t>Zajęcia ogólnouniwersyteckie można zaliczyć na I, II lub III roku.</w:t>
            </w:r>
            <w:r w:rsidR="00706106" w:rsidRPr="00DB52E3">
              <w:rPr>
                <w:iCs/>
                <w:sz w:val="22"/>
                <w:szCs w:val="22"/>
              </w:rPr>
              <w:t xml:space="preserve"> Student otrzyma minimum 3 punkty ECTS</w:t>
            </w:r>
          </w:p>
          <w:p w:rsidR="00D70A40" w:rsidRPr="00DB52E3" w:rsidRDefault="00D70A40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DB52E3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DB52E3" w:rsidRDefault="00082F8E" w:rsidP="006E0763">
            <w:pPr>
              <w:rPr>
                <w:sz w:val="22"/>
                <w:szCs w:val="22"/>
              </w:rPr>
            </w:pPr>
            <w:r w:rsidRPr="00DB52E3">
              <w:rPr>
                <w:sz w:val="22"/>
                <w:szCs w:val="22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</w:tbl>
    <w:p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9843F1" w:rsidRPr="008F4581" w:rsidRDefault="009843F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A1498" w:rsidRPr="008F4581" w:rsidRDefault="00DA1498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F4581" w:rsidRDefault="008F458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BA2221" w:rsidRDefault="00BA222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BA2221" w:rsidRDefault="00BA2221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8003BA" w:rsidRDefault="008003BA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DB52E3" w:rsidRDefault="00DB52E3" w:rsidP="006E0763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tabs>
          <w:tab w:val="left" w:pos="4935"/>
        </w:tabs>
        <w:jc w:val="center"/>
        <w:rPr>
          <w:b/>
          <w:sz w:val="24"/>
          <w:szCs w:val="24"/>
        </w:rPr>
      </w:pPr>
      <w:r w:rsidRPr="008F4581">
        <w:rPr>
          <w:b/>
          <w:sz w:val="24"/>
          <w:szCs w:val="24"/>
        </w:rPr>
        <w:t xml:space="preserve">II ROK </w:t>
      </w:r>
    </w:p>
    <w:p w:rsidR="00082F8E" w:rsidRPr="008F4581" w:rsidRDefault="00082F8E" w:rsidP="006E0763">
      <w:pPr>
        <w:rPr>
          <w:sz w:val="24"/>
          <w:szCs w:val="24"/>
        </w:rPr>
      </w:pPr>
    </w:p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276"/>
        <w:gridCol w:w="1276"/>
        <w:gridCol w:w="1276"/>
        <w:gridCol w:w="1134"/>
        <w:gridCol w:w="1134"/>
        <w:gridCol w:w="1984"/>
        <w:gridCol w:w="992"/>
        <w:gridCol w:w="1073"/>
      </w:tblGrid>
      <w:tr w:rsidR="00082F8E" w:rsidRPr="008F4581" w:rsidTr="00903842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6E0763">
            <w:pPr>
              <w:rPr>
                <w:b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Konw./</w:t>
            </w:r>
          </w:p>
          <w:p w:rsidR="00082F8E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:rsidR="00E915F6" w:rsidRPr="008F4581" w:rsidRDefault="00E915F6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DF" w:rsidRDefault="000331DF" w:rsidP="000331DF">
            <w:pPr>
              <w:jc w:val="center"/>
              <w:rPr>
                <w:b/>
                <w:sz w:val="24"/>
                <w:szCs w:val="24"/>
              </w:rPr>
            </w:pPr>
          </w:p>
          <w:p w:rsidR="00082F8E" w:rsidRPr="008F4581" w:rsidRDefault="00082F8E" w:rsidP="000331DF">
            <w:pPr>
              <w:jc w:val="center"/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8F4581" w:rsidTr="00903842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Gramatyka opisowa</w:t>
            </w:r>
            <w:r w:rsidR="00846B65">
              <w:rPr>
                <w:i/>
                <w:sz w:val="24"/>
                <w:szCs w:val="24"/>
              </w:rPr>
              <w:t xml:space="preserve"> języka greckiego</w:t>
            </w:r>
          </w:p>
          <w:p w:rsidR="00CB7E0D" w:rsidRDefault="00214371" w:rsidP="00E91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E915F6" w:rsidRPr="008F4581" w:rsidRDefault="00E915F6" w:rsidP="00E915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C57947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Gramatyka opisowa</w:t>
            </w:r>
            <w:r w:rsidR="00846B65">
              <w:rPr>
                <w:i/>
                <w:sz w:val="24"/>
                <w:szCs w:val="24"/>
              </w:rPr>
              <w:t xml:space="preserve"> języka łacińskiego</w:t>
            </w:r>
          </w:p>
          <w:p w:rsidR="001F35EE" w:rsidRDefault="007C32FF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F35EE">
              <w:rPr>
                <w:b/>
                <w:sz w:val="24"/>
                <w:szCs w:val="24"/>
              </w:rPr>
              <w:t xml:space="preserve">prof. UKSW </w:t>
            </w:r>
            <w:r w:rsidR="005D7118" w:rsidRPr="008F4581">
              <w:rPr>
                <w:b/>
                <w:sz w:val="24"/>
                <w:szCs w:val="24"/>
              </w:rPr>
              <w:t xml:space="preserve">dr </w:t>
            </w:r>
            <w:r w:rsidR="001F5DDE" w:rsidRPr="008F4581">
              <w:rPr>
                <w:b/>
                <w:sz w:val="24"/>
                <w:szCs w:val="24"/>
              </w:rPr>
              <w:t>hab.</w:t>
            </w:r>
          </w:p>
          <w:p w:rsidR="00552186" w:rsidRPr="008F4581" w:rsidRDefault="00214371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Beata Spieralska-Kasprzyk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8F4581" w:rsidRDefault="009D0CE6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C57947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Pr="008F4581" w:rsidRDefault="00214371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Dominika Budzanowska-Weglenda</w:t>
            </w:r>
          </w:p>
          <w:p w:rsidR="00CB7E0D" w:rsidRDefault="00CB7E0D" w:rsidP="006E0763">
            <w:pPr>
              <w:rPr>
                <w:b/>
                <w:sz w:val="24"/>
                <w:szCs w:val="24"/>
              </w:rPr>
            </w:pPr>
          </w:p>
          <w:p w:rsidR="00903842" w:rsidRPr="008F4581" w:rsidRDefault="00903842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Pr="008F4581" w:rsidRDefault="00285C4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greckiego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214371">
              <w:rPr>
                <w:b/>
                <w:sz w:val="24"/>
                <w:szCs w:val="24"/>
              </w:rPr>
              <w:t xml:space="preserve">dr hab. </w:t>
            </w:r>
          </w:p>
          <w:p w:rsidR="00D70A40" w:rsidRPr="00E915F6" w:rsidRDefault="00214371" w:rsidP="006E07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Jażdżewska</w:t>
            </w:r>
          </w:p>
          <w:p w:rsidR="00CB7E0D" w:rsidRPr="008F4581" w:rsidRDefault="00CB7E0D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8B36F7" w:rsidRPr="008F4581" w:rsidRDefault="008B36F7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Default="00285C4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  <w:p w:rsidR="00E915F6" w:rsidRPr="008F4581" w:rsidRDefault="00E915F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literatury greckiej II</w:t>
            </w:r>
            <w:r w:rsidR="0055610A" w:rsidRPr="008F4581">
              <w:rPr>
                <w:i/>
                <w:sz w:val="24"/>
                <w:szCs w:val="24"/>
              </w:rPr>
              <w:t>I</w:t>
            </w:r>
            <w:r w:rsidR="00AC449E" w:rsidRPr="008F4581">
              <w:rPr>
                <w:i/>
                <w:sz w:val="24"/>
                <w:szCs w:val="24"/>
              </w:rPr>
              <w:t xml:space="preserve"> 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hellenistyczny)</w:t>
            </w:r>
          </w:p>
          <w:p w:rsidR="00541074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UKSW dr hab. </w:t>
            </w:r>
          </w:p>
          <w:p w:rsidR="00082F8E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</w:t>
            </w:r>
            <w:r w:rsidR="00082F8E" w:rsidRPr="008F4581">
              <w:rPr>
                <w:b/>
                <w:sz w:val="24"/>
                <w:szCs w:val="24"/>
              </w:rPr>
              <w:t xml:space="preserve"> Komorowska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E915F6" w:rsidRDefault="00E915F6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</w:t>
            </w:r>
            <w:r w:rsidR="00C57947" w:rsidRPr="008F4581">
              <w:rPr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846B65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literatur</w:t>
            </w:r>
            <w:r w:rsidR="0055610A" w:rsidRPr="008F4581">
              <w:rPr>
                <w:i/>
                <w:sz w:val="24"/>
                <w:szCs w:val="24"/>
              </w:rPr>
              <w:t xml:space="preserve">y greckiej IV </w:t>
            </w:r>
          </w:p>
          <w:p w:rsidR="00082F8E" w:rsidRPr="008F4581" w:rsidRDefault="0055610A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</w:t>
            </w:r>
            <w:r w:rsidR="00AC449E" w:rsidRPr="008F4581">
              <w:rPr>
                <w:i/>
                <w:sz w:val="24"/>
                <w:szCs w:val="24"/>
              </w:rPr>
              <w:t>okres cesarstwa)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214371">
              <w:rPr>
                <w:b/>
                <w:sz w:val="24"/>
                <w:szCs w:val="24"/>
              </w:rPr>
              <w:t>d</w:t>
            </w:r>
            <w:r w:rsidR="00E915F6">
              <w:rPr>
                <w:b/>
                <w:sz w:val="24"/>
                <w:szCs w:val="24"/>
              </w:rPr>
              <w:t>r</w:t>
            </w:r>
            <w:r w:rsidR="00214371">
              <w:rPr>
                <w:b/>
                <w:sz w:val="24"/>
                <w:szCs w:val="24"/>
              </w:rPr>
              <w:t xml:space="preserve"> hab. </w:t>
            </w:r>
          </w:p>
          <w:p w:rsidR="00082F8E" w:rsidRPr="008F4581" w:rsidRDefault="00E915F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Jażdżewska</w:t>
            </w:r>
          </w:p>
          <w:p w:rsidR="00552186" w:rsidRPr="008F4581" w:rsidRDefault="00552186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449E" w:rsidRPr="008F4581">
              <w:rPr>
                <w:sz w:val="24"/>
                <w:szCs w:val="24"/>
              </w:rPr>
              <w:t>30 (4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</w:t>
            </w:r>
            <w:r w:rsidR="00C57947" w:rsidRPr="008F4581">
              <w:rPr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1D3FE0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1D3FE0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1D3FE0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jc w:val="center"/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8F4581" w:rsidRDefault="00552186" w:rsidP="006E0763">
            <w:pPr>
              <w:rPr>
                <w:i/>
                <w:sz w:val="24"/>
                <w:szCs w:val="24"/>
              </w:rPr>
            </w:pPr>
          </w:p>
          <w:p w:rsidR="00846B65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literatury łacińskiej II </w:t>
            </w:r>
          </w:p>
          <w:p w:rsidR="00082F8E" w:rsidRPr="008F4581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augustowski)</w:t>
            </w:r>
          </w:p>
          <w:p w:rsidR="00082F8E" w:rsidRPr="008F4581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</w:t>
            </w:r>
            <w:r w:rsidR="00AC449E" w:rsidRPr="008F4581">
              <w:rPr>
                <w:b/>
                <w:sz w:val="24"/>
                <w:szCs w:val="24"/>
              </w:rPr>
              <w:t>UKSW dr hab. Beata Gaj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</w:t>
            </w:r>
            <w:r w:rsidR="00C57947" w:rsidRPr="008F4581">
              <w:rPr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846B65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Historia </w:t>
            </w:r>
            <w:r w:rsidR="0055610A" w:rsidRPr="008F4581">
              <w:rPr>
                <w:i/>
                <w:sz w:val="24"/>
                <w:szCs w:val="24"/>
              </w:rPr>
              <w:t>literatury</w:t>
            </w:r>
            <w:r w:rsidRPr="008F4581">
              <w:rPr>
                <w:i/>
                <w:sz w:val="24"/>
                <w:szCs w:val="24"/>
              </w:rPr>
              <w:t xml:space="preserve"> łacińskiej III</w:t>
            </w:r>
          </w:p>
          <w:p w:rsidR="00082F8E" w:rsidRPr="008F4581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 xml:space="preserve"> (okres </w:t>
            </w:r>
            <w:r w:rsidR="0055610A" w:rsidRPr="008F4581">
              <w:rPr>
                <w:i/>
                <w:sz w:val="24"/>
                <w:szCs w:val="24"/>
              </w:rPr>
              <w:t>cesarstwa</w:t>
            </w:r>
            <w:r w:rsidRPr="008F4581">
              <w:rPr>
                <w:i/>
                <w:sz w:val="24"/>
                <w:szCs w:val="24"/>
              </w:rPr>
              <w:t>)</w:t>
            </w:r>
          </w:p>
          <w:p w:rsidR="001F35EE" w:rsidRDefault="00AC449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prof. UKSW dr hab. </w:t>
            </w:r>
          </w:p>
          <w:p w:rsidR="00082F8E" w:rsidRPr="008F4581" w:rsidRDefault="00AC449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Joanna Komorowska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1E0172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1D3FE0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1D3FE0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snapToGrid w:val="0"/>
              <w:rPr>
                <w:sz w:val="24"/>
                <w:szCs w:val="24"/>
              </w:rPr>
            </w:pPr>
          </w:p>
          <w:p w:rsidR="001D3FE0" w:rsidRPr="008F4581" w:rsidRDefault="001D3FE0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AC449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filozofii starożytnej II</w:t>
            </w:r>
            <w:r w:rsidR="00082F8E" w:rsidRPr="008F4581">
              <w:rPr>
                <w:i/>
                <w:sz w:val="24"/>
                <w:szCs w:val="24"/>
              </w:rPr>
              <w:t xml:space="preserve"> </w:t>
            </w:r>
          </w:p>
          <w:p w:rsidR="00082F8E" w:rsidRPr="008F4581" w:rsidRDefault="00F24E74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</w:t>
            </w:r>
            <w:r w:rsidR="00AC449E" w:rsidRPr="008F4581">
              <w:rPr>
                <w:b/>
                <w:sz w:val="24"/>
                <w:szCs w:val="24"/>
              </w:rPr>
              <w:t>rof. dr hab. Kazimierz Pawłowski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Pr="008F4581" w:rsidRDefault="001E0172" w:rsidP="006E0763">
            <w:pPr>
              <w:rPr>
                <w:sz w:val="24"/>
                <w:szCs w:val="24"/>
              </w:rPr>
            </w:pPr>
          </w:p>
          <w:p w:rsidR="00082F8E" w:rsidRPr="008F4581" w:rsidRDefault="00E915F6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C17BB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C17BB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1F5DDE" w:rsidRPr="008F4581" w:rsidTr="00903842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starożytna I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1F5DDE" w:rsidRPr="008F4581">
              <w:rPr>
                <w:b/>
                <w:sz w:val="24"/>
                <w:szCs w:val="24"/>
              </w:rPr>
              <w:t xml:space="preserve">dr </w:t>
            </w:r>
            <w:r w:rsidR="00296711">
              <w:rPr>
                <w:b/>
                <w:sz w:val="24"/>
                <w:szCs w:val="24"/>
              </w:rPr>
              <w:t xml:space="preserve">hab. </w:t>
            </w:r>
          </w:p>
          <w:p w:rsidR="001F5DDE" w:rsidRPr="008F4581" w:rsidRDefault="001F5DD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Anna Zajchowska</w:t>
            </w:r>
            <w:r w:rsidR="00E915F6">
              <w:rPr>
                <w:b/>
                <w:sz w:val="24"/>
                <w:szCs w:val="24"/>
              </w:rPr>
              <w:t>-</w:t>
            </w:r>
            <w:r w:rsidR="00B2261D">
              <w:rPr>
                <w:b/>
                <w:sz w:val="24"/>
                <w:szCs w:val="24"/>
              </w:rPr>
              <w:t>Bo</w:t>
            </w:r>
            <w:r w:rsidR="00652088">
              <w:rPr>
                <w:b/>
                <w:sz w:val="24"/>
                <w:szCs w:val="24"/>
              </w:rPr>
              <w:t>łtromiuk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2B6901" w:rsidRPr="008F4581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</w:tc>
      </w:tr>
      <w:tr w:rsidR="001F5DDE" w:rsidRPr="008F4581" w:rsidTr="00903842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3E" w:rsidRDefault="00EC083E" w:rsidP="006E0763">
            <w:pPr>
              <w:jc w:val="center"/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Seminarium licencjackie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214371">
              <w:rPr>
                <w:b/>
                <w:sz w:val="24"/>
                <w:szCs w:val="24"/>
              </w:rPr>
              <w:t xml:space="preserve">dr hab. </w:t>
            </w:r>
          </w:p>
          <w:p w:rsidR="001F5DDE" w:rsidRPr="008F4581" w:rsidRDefault="00214371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Kataryna Jażdżewska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5DDE" w:rsidRPr="008F4581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  <w:p w:rsidR="001F5DDE" w:rsidRPr="008F4581" w:rsidRDefault="008F45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1F5DD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EC083E" w:rsidRPr="008F4581" w:rsidRDefault="00EC083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EC083E" w:rsidRPr="008F4581" w:rsidRDefault="00EC083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EC083E" w:rsidRPr="008F4581" w:rsidRDefault="00EC083E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</w:tc>
      </w:tr>
      <w:tr w:rsidR="00AC449E" w:rsidRPr="008F4581" w:rsidTr="00903842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8F4581" w:rsidRDefault="00CB7E0D" w:rsidP="006E0763">
            <w:pPr>
              <w:rPr>
                <w:i/>
                <w:sz w:val="24"/>
                <w:szCs w:val="24"/>
              </w:rPr>
            </w:pPr>
          </w:p>
          <w:p w:rsidR="00AC449E" w:rsidRPr="008F4581" w:rsidRDefault="001F5DD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Stylistyka praktyczna</w:t>
            </w:r>
          </w:p>
          <w:p w:rsidR="001F5DDE" w:rsidRPr="008F4581" w:rsidRDefault="00522BAD" w:rsidP="006E07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mgr Agnieszka Świątek</w:t>
            </w:r>
          </w:p>
          <w:p w:rsidR="00CB7E0D" w:rsidRPr="008F4581" w:rsidRDefault="00CB7E0D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1F5DDE" w:rsidRPr="008F4581" w:rsidRDefault="0039624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(4</w:t>
            </w:r>
            <w:r w:rsidR="001F5DD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snapToGrid w:val="0"/>
              <w:rPr>
                <w:sz w:val="24"/>
                <w:szCs w:val="24"/>
              </w:rPr>
            </w:pPr>
          </w:p>
          <w:p w:rsidR="001F5DDE" w:rsidRPr="008F4581" w:rsidRDefault="008F4581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1F5DD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F5" w:rsidRDefault="007F20F5" w:rsidP="006E0763">
            <w:pPr>
              <w:rPr>
                <w:sz w:val="24"/>
                <w:szCs w:val="24"/>
              </w:rPr>
            </w:pPr>
          </w:p>
          <w:p w:rsidR="00522BAD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F" w:rsidRDefault="00D03F0F" w:rsidP="006E0763">
            <w:pPr>
              <w:rPr>
                <w:sz w:val="24"/>
                <w:szCs w:val="24"/>
              </w:rPr>
            </w:pPr>
          </w:p>
          <w:p w:rsidR="00522BAD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F5" w:rsidRDefault="007F20F5" w:rsidP="006E0763">
            <w:pPr>
              <w:rPr>
                <w:sz w:val="24"/>
                <w:szCs w:val="24"/>
              </w:rPr>
            </w:pPr>
          </w:p>
          <w:p w:rsidR="00522BAD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9E" w:rsidRPr="008F4581" w:rsidRDefault="00AC449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13</w:t>
            </w:r>
            <w:r w:rsidR="00082F8E" w:rsidRPr="008F4581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Lektorat języka obcego</w:t>
            </w:r>
          </w:p>
          <w:p w:rsidR="00D70A40" w:rsidRPr="008F4581" w:rsidRDefault="00D70A40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SJO na ul. Wóycickiego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1F5DD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14</w:t>
            </w:r>
            <w:r w:rsidR="00082F8E" w:rsidRPr="008F4581">
              <w:rPr>
                <w:sz w:val="24"/>
                <w:szCs w:val="24"/>
              </w:rPr>
              <w:t>.</w:t>
            </w:r>
          </w:p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1F5DDE" w:rsidP="006E0763">
            <w:pPr>
              <w:snapToGrid w:val="0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1F5DDE" w:rsidP="006E0763">
            <w:pPr>
              <w:rPr>
                <w:rFonts w:cs="Times New Roman"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706106" w:rsidRPr="008F4581" w:rsidTr="00903842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BA2221" w:rsidRDefault="001E34ED" w:rsidP="006E0763">
            <w:pPr>
              <w:jc w:val="center"/>
            </w:pPr>
            <w:r w:rsidRPr="00BA2221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72B" w:rsidRPr="00BA2221" w:rsidRDefault="00EC072B" w:rsidP="006E0763">
            <w:r w:rsidRPr="00BA2221">
              <w:t>Zajęcia wybranej specjalizacji.</w:t>
            </w:r>
          </w:p>
          <w:p w:rsidR="00D67E2C" w:rsidRPr="00BA2221" w:rsidRDefault="00EC072B" w:rsidP="006E0763">
            <w:r w:rsidRPr="00BA2221">
              <w:t>Student musi zrealizować</w:t>
            </w:r>
            <w:r w:rsidR="00CB7E0D" w:rsidRPr="00BA2221">
              <w:t xml:space="preserve"> przynajmniej jedną</w:t>
            </w:r>
            <w:r w:rsidR="00D67E2C" w:rsidRPr="00BA2221">
              <w:t xml:space="preserve"> specjalizację spośród następujących:</w:t>
            </w:r>
          </w:p>
          <w:p w:rsidR="00CB7E0D" w:rsidRPr="00BA2221" w:rsidRDefault="00CB7E0D" w:rsidP="006E0763">
            <w:r w:rsidRPr="00BA2221">
              <w:t>-Nauczycielska</w:t>
            </w:r>
          </w:p>
          <w:p w:rsidR="00D67E2C" w:rsidRPr="00BA2221" w:rsidRDefault="00D67E2C" w:rsidP="006E0763">
            <w:r w:rsidRPr="00BA2221">
              <w:t>- Edytorska</w:t>
            </w:r>
          </w:p>
          <w:p w:rsidR="00D67E2C" w:rsidRPr="00BA2221" w:rsidRDefault="00D67E2C" w:rsidP="006E0763">
            <w:r w:rsidRPr="00BA2221">
              <w:t>- Komunikacja językowa: media, reklama, PR</w:t>
            </w:r>
          </w:p>
          <w:p w:rsidR="00D67E2C" w:rsidRPr="00BA2221" w:rsidRDefault="00D67E2C" w:rsidP="006E0763">
            <w:r w:rsidRPr="00BA2221">
              <w:t>- Filmoznawcza</w:t>
            </w:r>
          </w:p>
          <w:p w:rsidR="00D67E2C" w:rsidRPr="00BA2221" w:rsidRDefault="00D67E2C" w:rsidP="006E0763">
            <w:r w:rsidRPr="00BA2221">
              <w:t>- Teatrologiczna</w:t>
            </w:r>
          </w:p>
          <w:p w:rsidR="00D67E2C" w:rsidRPr="00BA2221" w:rsidRDefault="00D67E2C" w:rsidP="006E0763">
            <w:r w:rsidRPr="00BA2221">
              <w:t>- Muzeologiczna</w:t>
            </w:r>
          </w:p>
          <w:p w:rsidR="00D67E2C" w:rsidRPr="00BA2221" w:rsidRDefault="00D67E2C" w:rsidP="006E07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BA2221" w:rsidRDefault="00706106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BA2221" w:rsidRDefault="00706106" w:rsidP="006E07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Pr="00BA2221" w:rsidRDefault="00D67E2C" w:rsidP="006E0763"/>
          <w:p w:rsidR="00706106" w:rsidRPr="00BA2221" w:rsidRDefault="00EC072B" w:rsidP="006E0763">
            <w:r w:rsidRPr="00BA2221">
              <w:t>Według programu specjalizacji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8F4581" w:rsidRDefault="00706106" w:rsidP="006E0763">
            <w:pPr>
              <w:rPr>
                <w:sz w:val="24"/>
                <w:szCs w:val="24"/>
              </w:rPr>
            </w:pPr>
          </w:p>
        </w:tc>
      </w:tr>
      <w:tr w:rsidR="00E72E56" w:rsidRPr="008F4581" w:rsidTr="00903842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1E34ED" w:rsidP="006E0763">
            <w:pPr>
              <w:jc w:val="center"/>
            </w:pPr>
            <w:r w:rsidRPr="00BA2221">
              <w:t>16</w:t>
            </w:r>
            <w:r w:rsidR="00E72E56" w:rsidRPr="00BA2221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pPr>
              <w:rPr>
                <w:i/>
              </w:rPr>
            </w:pPr>
            <w:r w:rsidRPr="00BA2221">
              <w:rPr>
                <w:i/>
              </w:rPr>
              <w:t>Konwersatorium  (wiedza ogólna) do wyboru z listy</w:t>
            </w:r>
            <w:r w:rsidR="00706106" w:rsidRPr="00BA2221">
              <w:rPr>
                <w:i/>
              </w:rPr>
              <w:t>.</w:t>
            </w:r>
          </w:p>
          <w:p w:rsidR="00706106" w:rsidRPr="00BA2221" w:rsidRDefault="00706106" w:rsidP="006E0763">
            <w:r w:rsidRPr="00BA2221">
              <w:t>Konwersatoria ogólnowydziałowe:30 godz. Spośród konwersatoriów obligatoryjnych dla filologii klasycznej, 30 godz. Do wyboru z listy ogólnej.</w:t>
            </w:r>
          </w:p>
          <w:p w:rsidR="00E72E56" w:rsidRPr="00BA2221" w:rsidRDefault="00E72E56" w:rsidP="006E07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BA2221" w:rsidRDefault="001F5DDE" w:rsidP="006E0763"/>
          <w:p w:rsidR="00706106" w:rsidRPr="00BA2221" w:rsidRDefault="00706106" w:rsidP="006E0763"/>
          <w:p w:rsidR="00E72E56" w:rsidRPr="00BA2221" w:rsidRDefault="00E72E56" w:rsidP="006E0763">
            <w:r w:rsidRPr="00BA2221">
              <w:t>60 (3,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BA2221" w:rsidRDefault="00706106" w:rsidP="006E0763"/>
          <w:p w:rsidR="00E72E56" w:rsidRPr="00BA2221" w:rsidRDefault="00E72E56" w:rsidP="006E0763">
            <w:r w:rsidRPr="00BA2221"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706106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E72E56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  <w:r w:rsidR="00E72E56" w:rsidRPr="008F4581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2E56" w:rsidRPr="008F4581" w:rsidRDefault="00E72E56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</w:tr>
      <w:tr w:rsidR="00E72E56" w:rsidRPr="008F4581" w:rsidTr="00903842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r w:rsidRPr="00BA2221">
              <w:t>+ ZAJĘCIA DO ZREALIZOWANIA W CZASIE</w:t>
            </w:r>
          </w:p>
          <w:p w:rsidR="00E72E56" w:rsidRPr="00BA2221" w:rsidRDefault="00E72E56" w:rsidP="006E0763">
            <w:r w:rsidRPr="00BA2221"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pPr>
              <w:snapToGrid w:val="0"/>
            </w:pPr>
          </w:p>
          <w:p w:rsidR="00E72E56" w:rsidRPr="00BA2221" w:rsidRDefault="00E72E56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</w:tr>
      <w:tr w:rsidR="00E72E56" w:rsidRPr="008F4581" w:rsidTr="00903842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1E34ED" w:rsidP="006E0763">
            <w:pPr>
              <w:jc w:val="center"/>
            </w:pPr>
            <w:r w:rsidRPr="00BA2221">
              <w:t>17</w:t>
            </w:r>
            <w:r w:rsidR="00E72E56" w:rsidRPr="00BA2221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r w:rsidRPr="00BA2221">
              <w:t>Zajęcia ogólnouniwersyteckie (do wyboru)</w:t>
            </w:r>
          </w:p>
          <w:p w:rsidR="00D70A40" w:rsidRPr="00BA2221" w:rsidRDefault="00D70A40" w:rsidP="006E0763">
            <w:r w:rsidRPr="00BA2221">
              <w:t>Zajęcia ogólnouniwersyteckie można zaliczyć na I, II lub III roku.</w:t>
            </w:r>
          </w:p>
          <w:p w:rsidR="00D70A40" w:rsidRPr="00BA2221" w:rsidRDefault="00D70A40" w:rsidP="006E07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pPr>
              <w:snapToGrid w:val="0"/>
            </w:pPr>
          </w:p>
          <w:p w:rsidR="00E72E56" w:rsidRPr="00BA2221" w:rsidRDefault="00E72E56" w:rsidP="006E07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BA2221" w:rsidRDefault="00E72E56" w:rsidP="006E0763">
            <w:r w:rsidRPr="00BA2221"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8F4581" w:rsidRDefault="00E72E56" w:rsidP="006E0763">
            <w:pPr>
              <w:rPr>
                <w:sz w:val="24"/>
                <w:szCs w:val="24"/>
              </w:rPr>
            </w:pPr>
          </w:p>
        </w:tc>
      </w:tr>
    </w:tbl>
    <w:p w:rsidR="000331DF" w:rsidRDefault="000331DF" w:rsidP="001F35EE">
      <w:pPr>
        <w:rPr>
          <w:b/>
          <w:sz w:val="24"/>
          <w:szCs w:val="24"/>
        </w:rPr>
      </w:pPr>
    </w:p>
    <w:p w:rsidR="000331DF" w:rsidRDefault="000331DF" w:rsidP="006E0763">
      <w:pPr>
        <w:jc w:val="center"/>
        <w:rPr>
          <w:b/>
          <w:sz w:val="24"/>
          <w:szCs w:val="24"/>
        </w:rPr>
      </w:pPr>
    </w:p>
    <w:p w:rsidR="000331DF" w:rsidRDefault="000331DF" w:rsidP="006E0763">
      <w:pPr>
        <w:jc w:val="center"/>
        <w:rPr>
          <w:b/>
          <w:sz w:val="24"/>
          <w:szCs w:val="24"/>
        </w:rPr>
      </w:pPr>
    </w:p>
    <w:p w:rsidR="000331DF" w:rsidRDefault="000331DF" w:rsidP="006E0763">
      <w:pPr>
        <w:jc w:val="center"/>
        <w:rPr>
          <w:b/>
          <w:sz w:val="24"/>
          <w:szCs w:val="24"/>
        </w:rPr>
      </w:pPr>
    </w:p>
    <w:p w:rsidR="00082F8E" w:rsidRPr="008F4581" w:rsidRDefault="00082F8E" w:rsidP="006E0763">
      <w:pPr>
        <w:jc w:val="center"/>
        <w:rPr>
          <w:sz w:val="24"/>
          <w:szCs w:val="24"/>
        </w:rPr>
      </w:pPr>
      <w:r w:rsidRPr="008F4581">
        <w:rPr>
          <w:b/>
          <w:sz w:val="24"/>
          <w:szCs w:val="24"/>
        </w:rPr>
        <w:t>III  ROK</w:t>
      </w:r>
    </w:p>
    <w:p w:rsidR="00082F8E" w:rsidRPr="008F4581" w:rsidRDefault="00082F8E" w:rsidP="006E0763">
      <w:pPr>
        <w:rPr>
          <w:sz w:val="24"/>
          <w:szCs w:val="24"/>
        </w:rPr>
      </w:pPr>
    </w:p>
    <w:tbl>
      <w:tblPr>
        <w:tblW w:w="152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727"/>
        <w:gridCol w:w="1200"/>
        <w:gridCol w:w="1418"/>
        <w:gridCol w:w="1275"/>
        <w:gridCol w:w="1134"/>
        <w:gridCol w:w="1163"/>
        <w:gridCol w:w="1672"/>
        <w:gridCol w:w="1134"/>
        <w:gridCol w:w="935"/>
      </w:tblGrid>
      <w:tr w:rsidR="00082F8E" w:rsidRPr="008F4581" w:rsidTr="008F4581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Przedmioty podstawowe</w:t>
            </w:r>
          </w:p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Wykład (semestr</w:t>
            </w:r>
            <w:r w:rsidR="008F45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Konw./</w:t>
            </w:r>
          </w:p>
          <w:p w:rsidR="00082F8E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Ćwicz. (semestr)</w:t>
            </w:r>
          </w:p>
          <w:p w:rsidR="00652088" w:rsidRPr="008F4581" w:rsidRDefault="00652088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8F4581" w:rsidTr="008F4581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łacińskiego</w:t>
            </w:r>
          </w:p>
          <w:p w:rsidR="00C75C87" w:rsidRDefault="007C32FF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</w:t>
            </w:r>
            <w:r w:rsidR="001F5DDE" w:rsidRPr="008F4581">
              <w:rPr>
                <w:b/>
                <w:sz w:val="24"/>
                <w:szCs w:val="24"/>
              </w:rPr>
              <w:t>d</w:t>
            </w:r>
            <w:r w:rsidR="005D7118" w:rsidRPr="008F4581">
              <w:rPr>
                <w:b/>
                <w:sz w:val="24"/>
                <w:szCs w:val="24"/>
              </w:rPr>
              <w:t>r</w:t>
            </w:r>
            <w:r w:rsidR="001F5DDE" w:rsidRPr="008F4581">
              <w:rPr>
                <w:b/>
                <w:sz w:val="24"/>
                <w:szCs w:val="24"/>
              </w:rPr>
              <w:t xml:space="preserve"> hab.</w:t>
            </w:r>
            <w:r w:rsidR="00652088">
              <w:rPr>
                <w:b/>
                <w:sz w:val="24"/>
                <w:szCs w:val="24"/>
              </w:rPr>
              <w:t xml:space="preserve"> Dominika Budzanowska-Weglenda</w:t>
            </w:r>
          </w:p>
          <w:p w:rsidR="00214371" w:rsidRPr="000331DF" w:rsidRDefault="00214371" w:rsidP="006E0763">
            <w:pPr>
              <w:rPr>
                <w:sz w:val="24"/>
                <w:szCs w:val="24"/>
              </w:rPr>
            </w:pPr>
            <w:r w:rsidRPr="000331DF">
              <w:rPr>
                <w:sz w:val="24"/>
                <w:szCs w:val="24"/>
              </w:rPr>
              <w:t>II sem. 30 godz.</w:t>
            </w:r>
          </w:p>
          <w:p w:rsidR="00F4298E" w:rsidRPr="008F4581" w:rsidRDefault="00F4298E" w:rsidP="008F45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90 (5,6)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</w:p>
          <w:p w:rsidR="00082F8E" w:rsidRPr="008F4581" w:rsidRDefault="008F4581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1F630B" w:rsidRPr="008F4581" w:rsidRDefault="001F630B" w:rsidP="00522B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1F630B" w:rsidRPr="008F4581" w:rsidRDefault="001F630B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01" w:rsidRDefault="002B6901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1F630B" w:rsidRPr="008F4581" w:rsidRDefault="001F630B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Praktyczna nauka języka greckiego</w:t>
            </w:r>
          </w:p>
          <w:p w:rsidR="00AE1EF7" w:rsidRDefault="00AE1EF7" w:rsidP="006E0763">
            <w:pPr>
              <w:rPr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 xml:space="preserve">dr Filip </w:t>
            </w:r>
            <w:r w:rsidR="008F4581">
              <w:rPr>
                <w:b/>
                <w:sz w:val="24"/>
                <w:szCs w:val="24"/>
              </w:rPr>
              <w:t xml:space="preserve">Doroszewski </w:t>
            </w:r>
          </w:p>
          <w:p w:rsidR="00214371" w:rsidRPr="000331DF" w:rsidRDefault="00214371" w:rsidP="006E0763">
            <w:pPr>
              <w:rPr>
                <w:sz w:val="24"/>
                <w:szCs w:val="24"/>
              </w:rPr>
            </w:pPr>
            <w:r w:rsidRPr="000331DF">
              <w:rPr>
                <w:sz w:val="24"/>
                <w:szCs w:val="24"/>
              </w:rPr>
              <w:t>II sem. 30 godz.</w:t>
            </w:r>
          </w:p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1E63C0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</w:t>
            </w: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90 (5,6)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522BAD" w:rsidRDefault="00522BAD" w:rsidP="006E0763">
            <w:pPr>
              <w:rPr>
                <w:sz w:val="24"/>
                <w:szCs w:val="24"/>
              </w:rPr>
            </w:pPr>
          </w:p>
          <w:p w:rsidR="001F630B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Pr="008F4581" w:rsidRDefault="00522BAD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5D7118" w:rsidRPr="008F4581" w:rsidRDefault="00ED5F6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Historia starożytna II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ED5F61" w:rsidRPr="008F4581">
              <w:rPr>
                <w:b/>
                <w:sz w:val="24"/>
                <w:szCs w:val="24"/>
              </w:rPr>
              <w:t xml:space="preserve">dr </w:t>
            </w:r>
            <w:r w:rsidR="00296711">
              <w:rPr>
                <w:b/>
                <w:sz w:val="24"/>
                <w:szCs w:val="24"/>
              </w:rPr>
              <w:t xml:space="preserve">hab. </w:t>
            </w:r>
          </w:p>
          <w:p w:rsidR="00ED5F61" w:rsidRPr="008F4581" w:rsidRDefault="00ED5F61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Anna Zajchowska</w:t>
            </w:r>
            <w:r w:rsidR="00B2261D">
              <w:rPr>
                <w:b/>
                <w:sz w:val="24"/>
                <w:szCs w:val="24"/>
              </w:rPr>
              <w:t>-Bo</w:t>
            </w:r>
            <w:r w:rsidR="00652088">
              <w:rPr>
                <w:b/>
                <w:sz w:val="24"/>
                <w:szCs w:val="24"/>
              </w:rPr>
              <w:t>łtromiuk</w:t>
            </w:r>
          </w:p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ED5F61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(5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676B68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2C65C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F24E74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His</w:t>
            </w:r>
            <w:r w:rsidR="00B253C6">
              <w:rPr>
                <w:i/>
                <w:sz w:val="24"/>
                <w:szCs w:val="24"/>
              </w:rPr>
              <w:t>toria literatury łacińskiej IV</w:t>
            </w:r>
          </w:p>
          <w:p w:rsidR="00082F8E" w:rsidRPr="008F4581" w:rsidRDefault="00082F8E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(okres średniowiecza)</w:t>
            </w:r>
          </w:p>
          <w:p w:rsidR="00082F8E" w:rsidRPr="008F4581" w:rsidRDefault="00846B65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2C65C8">
              <w:rPr>
                <w:b/>
                <w:sz w:val="24"/>
                <w:szCs w:val="24"/>
              </w:rPr>
              <w:t xml:space="preserve"> UKSW dr hab. Joanna Komorowska</w:t>
            </w:r>
          </w:p>
          <w:p w:rsidR="005D7118" w:rsidRPr="008F4581" w:rsidRDefault="005D7118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532341" w:rsidRPr="008F4581" w:rsidRDefault="00532341" w:rsidP="006E0763">
            <w:pPr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(5</w:t>
            </w:r>
            <w:r w:rsidR="00082F8E" w:rsidRPr="008F458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2C65C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2C65C8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Default="001F630B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ED5F61" w:rsidP="006E0763">
            <w:pPr>
              <w:rPr>
                <w:i/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Wstęp do paleografii łacińskiej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5D7118" w:rsidRPr="008F4581">
              <w:rPr>
                <w:b/>
                <w:sz w:val="24"/>
                <w:szCs w:val="24"/>
              </w:rPr>
              <w:t xml:space="preserve">dr </w:t>
            </w:r>
            <w:r w:rsidR="00296711">
              <w:rPr>
                <w:b/>
                <w:sz w:val="24"/>
                <w:szCs w:val="24"/>
              </w:rPr>
              <w:t xml:space="preserve">hab. </w:t>
            </w:r>
          </w:p>
          <w:p w:rsidR="00082F8E" w:rsidRPr="001F630B" w:rsidRDefault="005D7118" w:rsidP="006E0763">
            <w:pPr>
              <w:rPr>
                <w:b/>
                <w:sz w:val="24"/>
                <w:szCs w:val="24"/>
              </w:rPr>
            </w:pPr>
            <w:r w:rsidRPr="008F4581">
              <w:rPr>
                <w:b/>
                <w:sz w:val="24"/>
                <w:szCs w:val="24"/>
              </w:rPr>
              <w:t>Anna</w:t>
            </w:r>
            <w:r w:rsidR="00082F8E" w:rsidRPr="008F4581">
              <w:rPr>
                <w:b/>
                <w:sz w:val="24"/>
                <w:szCs w:val="24"/>
              </w:rPr>
              <w:t xml:space="preserve"> Zajchowska</w:t>
            </w:r>
            <w:r w:rsidR="00B2261D">
              <w:rPr>
                <w:b/>
                <w:sz w:val="24"/>
                <w:szCs w:val="24"/>
              </w:rPr>
              <w:t>-Bo</w:t>
            </w:r>
            <w:r w:rsidR="00652088">
              <w:rPr>
                <w:b/>
                <w:sz w:val="24"/>
                <w:szCs w:val="24"/>
              </w:rPr>
              <w:t>łtromiuk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snapToGrid w:val="0"/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Default="00001C64" w:rsidP="006E0763">
            <w:pPr>
              <w:snapToGrid w:val="0"/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snapToGrid w:val="0"/>
              <w:rPr>
                <w:sz w:val="24"/>
                <w:szCs w:val="24"/>
              </w:rPr>
            </w:pPr>
          </w:p>
          <w:p w:rsidR="008A68F9" w:rsidRPr="008F4581" w:rsidRDefault="00B43983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088" w:rsidRDefault="00652088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652088" w:rsidP="006E07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metryki</w:t>
            </w:r>
          </w:p>
          <w:p w:rsidR="00082F8E" w:rsidRDefault="00B253C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 Komorowska</w:t>
            </w:r>
          </w:p>
          <w:p w:rsidR="00652088" w:rsidRPr="008F4581" w:rsidRDefault="00652088" w:rsidP="006E0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15 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7.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Translatorium łacińskie</w:t>
            </w:r>
          </w:p>
          <w:p w:rsidR="00082F8E" w:rsidRPr="008F4581" w:rsidRDefault="00652088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2C65C8">
              <w:rPr>
                <w:b/>
                <w:sz w:val="24"/>
                <w:szCs w:val="24"/>
              </w:rPr>
              <w:t>. UKSW dr hab. Joanna Komorowska</w:t>
            </w:r>
          </w:p>
          <w:p w:rsidR="005D7118" w:rsidRPr="008F4581" w:rsidRDefault="005D7118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  <w:shd w:val="clear" w:color="auto" w:fill="FFFF00"/>
              </w:rPr>
            </w:pPr>
            <w:r w:rsidRPr="008F4581">
              <w:rPr>
                <w:i/>
                <w:sz w:val="24"/>
                <w:szCs w:val="24"/>
              </w:rPr>
              <w:t>Translatorium greckie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B253C6">
              <w:rPr>
                <w:b/>
                <w:sz w:val="24"/>
                <w:szCs w:val="24"/>
              </w:rPr>
              <w:t>dr hab.</w:t>
            </w:r>
          </w:p>
          <w:p w:rsidR="00082F8E" w:rsidRPr="008F4581" w:rsidRDefault="00B253C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Katarzyna Jażdżewska</w:t>
            </w:r>
          </w:p>
          <w:p w:rsidR="00F4298E" w:rsidRPr="008F4581" w:rsidRDefault="00F4298E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652088" w:rsidRDefault="00652088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(5)</w:t>
            </w: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  <w:p w:rsidR="005D7118" w:rsidRPr="008F4581" w:rsidRDefault="005D7118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8F4581" w:rsidRDefault="001F5DDE" w:rsidP="006E0763">
            <w:pPr>
              <w:rPr>
                <w:sz w:val="24"/>
                <w:szCs w:val="24"/>
              </w:rPr>
            </w:pPr>
          </w:p>
          <w:p w:rsidR="00803ECB" w:rsidRPr="008F4581" w:rsidRDefault="00803ECB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D70A40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8A68F9" w:rsidRDefault="008A68F9" w:rsidP="006E0763">
            <w:pPr>
              <w:rPr>
                <w:sz w:val="24"/>
                <w:szCs w:val="24"/>
              </w:rPr>
            </w:pPr>
          </w:p>
          <w:p w:rsidR="008A68F9" w:rsidRDefault="008A68F9" w:rsidP="006E0763">
            <w:pPr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AE" w:rsidRDefault="00C178AE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8A68F9" w:rsidRDefault="008A68F9" w:rsidP="006E0763">
            <w:pPr>
              <w:rPr>
                <w:sz w:val="24"/>
                <w:szCs w:val="24"/>
              </w:rPr>
            </w:pPr>
          </w:p>
          <w:p w:rsidR="008A68F9" w:rsidRDefault="008A68F9" w:rsidP="006E0763">
            <w:pPr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1F630B" w:rsidRDefault="001F630B" w:rsidP="006E0763">
            <w:pPr>
              <w:rPr>
                <w:sz w:val="24"/>
                <w:szCs w:val="24"/>
              </w:rPr>
            </w:pPr>
          </w:p>
          <w:p w:rsidR="00C178AE" w:rsidRDefault="001F630B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  <w:p w:rsidR="008A68F9" w:rsidRDefault="008A68F9" w:rsidP="006E0763">
            <w:pPr>
              <w:rPr>
                <w:sz w:val="24"/>
                <w:szCs w:val="24"/>
              </w:rPr>
            </w:pPr>
          </w:p>
          <w:p w:rsidR="008A68F9" w:rsidRDefault="008A68F9" w:rsidP="006E0763">
            <w:pPr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Pr="008F4581" w:rsidRDefault="00A44843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8.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Seminarium licencjackie</w:t>
            </w:r>
          </w:p>
          <w:p w:rsidR="00F24E74" w:rsidRDefault="00B253C6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</w:t>
            </w:r>
          </w:p>
          <w:p w:rsidR="001F630B" w:rsidRPr="008F4581" w:rsidRDefault="001F630B" w:rsidP="006E0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60 (5,6)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8A68F9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Default="00676B68" w:rsidP="006E0763">
            <w:pPr>
              <w:snapToGrid w:val="0"/>
              <w:rPr>
                <w:sz w:val="24"/>
                <w:szCs w:val="24"/>
              </w:rPr>
            </w:pPr>
          </w:p>
          <w:p w:rsidR="001F630B" w:rsidRPr="008F4581" w:rsidRDefault="001F630B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i/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9.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8F4581" w:rsidRDefault="00F4298E" w:rsidP="006E0763">
            <w:pPr>
              <w:rPr>
                <w:i/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i/>
                <w:sz w:val="24"/>
                <w:szCs w:val="24"/>
              </w:rPr>
              <w:t>Filologia mediewistyczna</w:t>
            </w:r>
          </w:p>
          <w:p w:rsidR="001F35EE" w:rsidRDefault="001F35EE" w:rsidP="006E0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</w:t>
            </w:r>
            <w:r w:rsidR="00A3179B">
              <w:rPr>
                <w:b/>
                <w:sz w:val="24"/>
                <w:szCs w:val="24"/>
              </w:rPr>
              <w:t>d</w:t>
            </w:r>
            <w:r w:rsidR="00903842">
              <w:rPr>
                <w:b/>
                <w:sz w:val="24"/>
                <w:szCs w:val="24"/>
              </w:rPr>
              <w:t xml:space="preserve">r hab. </w:t>
            </w:r>
          </w:p>
          <w:p w:rsidR="00D70A40" w:rsidRPr="008F4581" w:rsidRDefault="00903842" w:rsidP="008A6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Beata </w:t>
            </w:r>
            <w:r w:rsidR="008A68F9">
              <w:rPr>
                <w:b/>
                <w:sz w:val="24"/>
                <w:szCs w:val="24"/>
              </w:rPr>
              <w:t>Gaj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8F4581" w:rsidRDefault="008F4581" w:rsidP="006E0763">
            <w:pPr>
              <w:rPr>
                <w:sz w:val="24"/>
                <w:szCs w:val="24"/>
              </w:rPr>
            </w:pPr>
          </w:p>
          <w:p w:rsidR="00082F8E" w:rsidRPr="008F4581" w:rsidRDefault="00082F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30 (6)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F4298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zaliczenie</w:t>
            </w:r>
            <w:r w:rsidR="00082F8E" w:rsidRPr="008F4581">
              <w:rPr>
                <w:sz w:val="24"/>
                <w:szCs w:val="24"/>
              </w:rPr>
              <w:t xml:space="preserve"> na ocenę</w:t>
            </w:r>
          </w:p>
          <w:p w:rsidR="00F4298E" w:rsidRPr="008F4581" w:rsidRDefault="00F429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8F4581" w:rsidRDefault="00D70A40" w:rsidP="006E0763">
            <w:pPr>
              <w:rPr>
                <w:sz w:val="24"/>
                <w:szCs w:val="24"/>
              </w:rPr>
            </w:pPr>
          </w:p>
          <w:p w:rsidR="00082F8E" w:rsidRPr="008F4581" w:rsidRDefault="001F5DDE" w:rsidP="006E0763">
            <w:pPr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 xml:space="preserve">  </w:t>
            </w:r>
            <w:r w:rsidR="00082F8E" w:rsidRPr="008F4581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8A68F9">
            <w:pPr>
              <w:snapToGrid w:val="0"/>
              <w:rPr>
                <w:sz w:val="24"/>
                <w:szCs w:val="24"/>
              </w:rPr>
            </w:pPr>
          </w:p>
          <w:p w:rsidR="008A68F9" w:rsidRPr="008F4581" w:rsidRDefault="008A68F9" w:rsidP="008A6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Default="00001C64" w:rsidP="006E0763">
            <w:pPr>
              <w:snapToGrid w:val="0"/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64" w:rsidRDefault="00001C64" w:rsidP="006E0763">
            <w:pPr>
              <w:snapToGrid w:val="0"/>
              <w:rPr>
                <w:sz w:val="24"/>
                <w:szCs w:val="24"/>
              </w:rPr>
            </w:pPr>
          </w:p>
          <w:p w:rsidR="008A68F9" w:rsidRPr="008F4581" w:rsidRDefault="008A68F9" w:rsidP="006E07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8F4581" w:rsidTr="00903842">
        <w:trPr>
          <w:trHeight w:val="6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10.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B68" w:rsidRPr="000331DF" w:rsidRDefault="00676B68" w:rsidP="006E0763">
            <w:pPr>
              <w:rPr>
                <w:i/>
                <w:sz w:val="24"/>
                <w:szCs w:val="24"/>
              </w:rPr>
            </w:pPr>
          </w:p>
          <w:p w:rsidR="00B253C6" w:rsidRPr="000331DF" w:rsidRDefault="00082F8E" w:rsidP="006E0763">
            <w:pPr>
              <w:rPr>
                <w:i/>
                <w:sz w:val="24"/>
                <w:szCs w:val="24"/>
              </w:rPr>
            </w:pPr>
            <w:r w:rsidRPr="000331DF">
              <w:rPr>
                <w:i/>
                <w:sz w:val="24"/>
                <w:szCs w:val="24"/>
              </w:rPr>
              <w:t xml:space="preserve">Obowiązkowe praktyki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pPr>
              <w:snapToGrid w:val="0"/>
            </w:pPr>
          </w:p>
          <w:p w:rsidR="00082F8E" w:rsidRPr="00BA2221" w:rsidRDefault="00082F8E" w:rsidP="006E07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81" w:rsidRPr="00BA2221" w:rsidRDefault="00D70A40" w:rsidP="006E0763">
            <w:r w:rsidRPr="00BA2221">
              <w:t xml:space="preserve">    </w:t>
            </w:r>
          </w:p>
          <w:p w:rsidR="008F4581" w:rsidRPr="00BA2221" w:rsidRDefault="008F4581" w:rsidP="006E0763"/>
          <w:p w:rsidR="00082F8E" w:rsidRPr="00BA2221" w:rsidRDefault="008F4581" w:rsidP="006E0763">
            <w:r w:rsidRPr="00BA2221">
              <w:t xml:space="preserve">     </w:t>
            </w:r>
            <w:r w:rsidR="00082F8E" w:rsidRPr="00BA2221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81" w:rsidRPr="00BA2221" w:rsidRDefault="008F4581" w:rsidP="006E0763"/>
          <w:p w:rsidR="00082F8E" w:rsidRPr="00BA2221" w:rsidRDefault="008F4581" w:rsidP="006E0763">
            <w:r w:rsidRPr="00BA2221">
              <w:t>z</w:t>
            </w:r>
            <w:r w:rsidR="00F4298E" w:rsidRPr="00BA2221">
              <w:t xml:space="preserve">aliczenie </w:t>
            </w:r>
            <w:r w:rsidR="00082F8E" w:rsidRPr="00BA2221">
              <w:t>bez oceny</w:t>
            </w:r>
          </w:p>
          <w:p w:rsidR="00F4298E" w:rsidRPr="00BA2221" w:rsidRDefault="00F4298E" w:rsidP="006E076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BA2221" w:rsidRDefault="00D70A40" w:rsidP="006E0763"/>
          <w:p w:rsidR="00082F8E" w:rsidRPr="00BA2221" w:rsidRDefault="00082F8E" w:rsidP="006E0763">
            <w:pPr>
              <w:rPr>
                <w:rFonts w:cs="Times New Roman"/>
              </w:rPr>
            </w:pPr>
            <w:r w:rsidRPr="00BA2221">
              <w:t>II/III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pPr>
              <w:rPr>
                <w:i/>
              </w:rPr>
            </w:pPr>
            <w:r w:rsidRPr="00BA2221">
              <w:rPr>
                <w:i/>
              </w:rPr>
              <w:t>Konwersatorium  (wiedza ogólna) do wyboru z listy</w:t>
            </w:r>
          </w:p>
          <w:p w:rsidR="00A3179B" w:rsidRPr="00BA2221" w:rsidRDefault="00A3179B" w:rsidP="006E0763">
            <w:r w:rsidRPr="00BA2221">
              <w:t>30 godz. spośród konwersatoriów obligatoryjnych dla filologii klasycznej</w:t>
            </w:r>
          </w:p>
          <w:p w:rsidR="00903842" w:rsidRPr="00BA2221" w:rsidRDefault="00A3179B" w:rsidP="006E0763">
            <w:r w:rsidRPr="00BA2221">
              <w:t xml:space="preserve">30 </w:t>
            </w:r>
            <w:r w:rsidR="00B253C6">
              <w:t>godz. do wyboru z listy ogólnej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BA2221" w:rsidRDefault="00803ECB" w:rsidP="006E0763"/>
          <w:p w:rsidR="00A3179B" w:rsidRPr="00BA2221" w:rsidRDefault="00A3179B" w:rsidP="006E0763"/>
          <w:p w:rsidR="00A3179B" w:rsidRPr="00BA2221" w:rsidRDefault="00A3179B" w:rsidP="006E0763"/>
          <w:p w:rsidR="00082F8E" w:rsidRPr="00BA2221" w:rsidRDefault="00082F8E" w:rsidP="006E0763">
            <w:r w:rsidRPr="00BA2221">
              <w:t>60 (5, 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BA2221" w:rsidRDefault="00D70A40" w:rsidP="006E0763"/>
          <w:p w:rsidR="00A3179B" w:rsidRPr="00BA2221" w:rsidRDefault="00A3179B" w:rsidP="006E0763"/>
          <w:p w:rsidR="00A3179B" w:rsidRPr="00BA2221" w:rsidRDefault="00A3179B" w:rsidP="006E0763"/>
          <w:p w:rsidR="00082F8E" w:rsidRPr="00BA2221" w:rsidRDefault="008F4581" w:rsidP="006E0763">
            <w:r w:rsidRPr="00BA2221">
              <w:t>zaliczenie</w:t>
            </w:r>
            <w:r w:rsidR="00082F8E" w:rsidRPr="00BA2221"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BA2221" w:rsidRDefault="00D70A40" w:rsidP="006E0763"/>
          <w:p w:rsidR="00D70A40" w:rsidRPr="00BA2221" w:rsidRDefault="00D70A40" w:rsidP="006E0763"/>
          <w:p w:rsidR="00082F8E" w:rsidRPr="00BA2221" w:rsidRDefault="00082F8E" w:rsidP="006E0763">
            <w:r w:rsidRPr="00BA2221"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r w:rsidRPr="00BA2221">
              <w:t>+ ZAJĘCIA DO ZREALIZOWANIA W CZASIE</w:t>
            </w:r>
          </w:p>
          <w:p w:rsidR="00082F8E" w:rsidRPr="00BA2221" w:rsidRDefault="00082F8E" w:rsidP="006E0763">
            <w:r w:rsidRPr="00BA2221">
              <w:t>CAŁYCH STUDIÓW I STOPNIA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  <w:tr w:rsidR="00082F8E" w:rsidRPr="008F4581" w:rsidTr="008F4581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jc w:val="center"/>
              <w:rPr>
                <w:sz w:val="24"/>
                <w:szCs w:val="24"/>
              </w:rPr>
            </w:pPr>
            <w:r w:rsidRPr="008F4581">
              <w:rPr>
                <w:sz w:val="24"/>
                <w:szCs w:val="24"/>
              </w:rPr>
              <w:t>12.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r w:rsidRPr="00BA2221">
              <w:t>Zajęcia ogólnouniwersyteckie (do wyboru)</w:t>
            </w:r>
          </w:p>
          <w:p w:rsidR="00D70A40" w:rsidRPr="00BA2221" w:rsidRDefault="00D70A40" w:rsidP="006E0763">
            <w:r w:rsidRPr="00BA2221">
              <w:t>Zajęcia ogólnouniwersyteckie można zaliczyć na I, II lub III roku.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8F4581" w:rsidP="006E0763">
            <w:r w:rsidRPr="00BA2221">
              <w:t>zaliczenie</w:t>
            </w:r>
            <w:r w:rsidR="00082F8E" w:rsidRPr="00BA2221">
              <w:t xml:space="preserve"> na ocenę/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BA2221" w:rsidRDefault="00082F8E" w:rsidP="006E0763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8F4581" w:rsidRDefault="00082F8E" w:rsidP="006E0763">
            <w:pPr>
              <w:rPr>
                <w:sz w:val="24"/>
                <w:szCs w:val="24"/>
              </w:rPr>
            </w:pPr>
          </w:p>
        </w:tc>
      </w:tr>
    </w:tbl>
    <w:p w:rsidR="00082F8E" w:rsidRPr="00C73D9D" w:rsidRDefault="00082F8E" w:rsidP="006E0763">
      <w:pPr>
        <w:tabs>
          <w:tab w:val="left" w:pos="4935"/>
        </w:tabs>
        <w:jc w:val="center"/>
        <w:rPr>
          <w:b/>
        </w:rPr>
      </w:pPr>
    </w:p>
    <w:sectPr w:rsidR="00082F8E" w:rsidRPr="00C73D9D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7" w:rsidRDefault="00B53E17" w:rsidP="007921D6">
      <w:r>
        <w:separator/>
      </w:r>
    </w:p>
  </w:endnote>
  <w:endnote w:type="continuationSeparator" w:id="0">
    <w:p w:rsidR="00B53E17" w:rsidRDefault="00B53E17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4D" w:rsidRDefault="00C744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3983">
      <w:rPr>
        <w:noProof/>
      </w:rPr>
      <w:t>5</w:t>
    </w:r>
    <w:r>
      <w:rPr>
        <w:noProof/>
      </w:rPr>
      <w:fldChar w:fldCharType="end"/>
    </w:r>
  </w:p>
  <w:p w:rsidR="00C7444D" w:rsidRDefault="00C74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7" w:rsidRDefault="00B53E17" w:rsidP="007921D6">
      <w:r>
        <w:separator/>
      </w:r>
    </w:p>
  </w:footnote>
  <w:footnote w:type="continuationSeparator" w:id="0">
    <w:p w:rsidR="00B53E17" w:rsidRDefault="00B53E17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01C64"/>
    <w:rsid w:val="0000529A"/>
    <w:rsid w:val="000052AD"/>
    <w:rsid w:val="00014CBB"/>
    <w:rsid w:val="00017C23"/>
    <w:rsid w:val="00027FBA"/>
    <w:rsid w:val="00031EB1"/>
    <w:rsid w:val="000331DF"/>
    <w:rsid w:val="000335BE"/>
    <w:rsid w:val="00053168"/>
    <w:rsid w:val="000621D8"/>
    <w:rsid w:val="00076550"/>
    <w:rsid w:val="0008063B"/>
    <w:rsid w:val="00082F8E"/>
    <w:rsid w:val="00086322"/>
    <w:rsid w:val="00093055"/>
    <w:rsid w:val="000A1C8E"/>
    <w:rsid w:val="000B4136"/>
    <w:rsid w:val="000C40ED"/>
    <w:rsid w:val="000C636E"/>
    <w:rsid w:val="000F49D1"/>
    <w:rsid w:val="00101177"/>
    <w:rsid w:val="00103162"/>
    <w:rsid w:val="00112C4B"/>
    <w:rsid w:val="00114501"/>
    <w:rsid w:val="00117CB0"/>
    <w:rsid w:val="00121F4A"/>
    <w:rsid w:val="00141D2B"/>
    <w:rsid w:val="00151FDE"/>
    <w:rsid w:val="001563BC"/>
    <w:rsid w:val="00162997"/>
    <w:rsid w:val="0017399D"/>
    <w:rsid w:val="001856FA"/>
    <w:rsid w:val="00196202"/>
    <w:rsid w:val="00196525"/>
    <w:rsid w:val="00196A1A"/>
    <w:rsid w:val="001A0A55"/>
    <w:rsid w:val="001A5AD1"/>
    <w:rsid w:val="001B692F"/>
    <w:rsid w:val="001C1A2F"/>
    <w:rsid w:val="001C44F9"/>
    <w:rsid w:val="001D3FE0"/>
    <w:rsid w:val="001D7AEA"/>
    <w:rsid w:val="001E0172"/>
    <w:rsid w:val="001E2C94"/>
    <w:rsid w:val="001E34ED"/>
    <w:rsid w:val="001E63C0"/>
    <w:rsid w:val="001F35EE"/>
    <w:rsid w:val="001F3C58"/>
    <w:rsid w:val="001F5DDE"/>
    <w:rsid w:val="001F630B"/>
    <w:rsid w:val="001F6CA7"/>
    <w:rsid w:val="00200066"/>
    <w:rsid w:val="00214371"/>
    <w:rsid w:val="0022063E"/>
    <w:rsid w:val="00220FC6"/>
    <w:rsid w:val="00225983"/>
    <w:rsid w:val="00245B96"/>
    <w:rsid w:val="00250A72"/>
    <w:rsid w:val="0025147F"/>
    <w:rsid w:val="002566E4"/>
    <w:rsid w:val="002617E4"/>
    <w:rsid w:val="00270248"/>
    <w:rsid w:val="00273E27"/>
    <w:rsid w:val="00282C36"/>
    <w:rsid w:val="002857FD"/>
    <w:rsid w:val="00285C46"/>
    <w:rsid w:val="00293419"/>
    <w:rsid w:val="002943A3"/>
    <w:rsid w:val="00296711"/>
    <w:rsid w:val="002B559C"/>
    <w:rsid w:val="002B6901"/>
    <w:rsid w:val="002B7056"/>
    <w:rsid w:val="002B777E"/>
    <w:rsid w:val="002C41D7"/>
    <w:rsid w:val="002C65C8"/>
    <w:rsid w:val="002D3BD7"/>
    <w:rsid w:val="002D6915"/>
    <w:rsid w:val="002E02DA"/>
    <w:rsid w:val="002E4275"/>
    <w:rsid w:val="002F17CA"/>
    <w:rsid w:val="003028F2"/>
    <w:rsid w:val="00307C7F"/>
    <w:rsid w:val="003142E2"/>
    <w:rsid w:val="003224E0"/>
    <w:rsid w:val="00331C50"/>
    <w:rsid w:val="00332546"/>
    <w:rsid w:val="0034210B"/>
    <w:rsid w:val="00343A19"/>
    <w:rsid w:val="00357EAE"/>
    <w:rsid w:val="00362573"/>
    <w:rsid w:val="003657D6"/>
    <w:rsid w:val="00375621"/>
    <w:rsid w:val="003761E3"/>
    <w:rsid w:val="00385664"/>
    <w:rsid w:val="00393F08"/>
    <w:rsid w:val="00394F9C"/>
    <w:rsid w:val="00396241"/>
    <w:rsid w:val="003A163D"/>
    <w:rsid w:val="003A32DE"/>
    <w:rsid w:val="003A6C5B"/>
    <w:rsid w:val="003A7CD2"/>
    <w:rsid w:val="003B2F1C"/>
    <w:rsid w:val="003B4360"/>
    <w:rsid w:val="003B5B63"/>
    <w:rsid w:val="003C0CF2"/>
    <w:rsid w:val="003D5762"/>
    <w:rsid w:val="003E4687"/>
    <w:rsid w:val="003F13B9"/>
    <w:rsid w:val="003F2077"/>
    <w:rsid w:val="003F270D"/>
    <w:rsid w:val="003F6BE8"/>
    <w:rsid w:val="003F6CF4"/>
    <w:rsid w:val="004139D3"/>
    <w:rsid w:val="00414618"/>
    <w:rsid w:val="004150CF"/>
    <w:rsid w:val="00422AC9"/>
    <w:rsid w:val="00437D44"/>
    <w:rsid w:val="00445807"/>
    <w:rsid w:val="00452C88"/>
    <w:rsid w:val="00456D5C"/>
    <w:rsid w:val="00466828"/>
    <w:rsid w:val="00472068"/>
    <w:rsid w:val="00475577"/>
    <w:rsid w:val="00476DD4"/>
    <w:rsid w:val="00477E8C"/>
    <w:rsid w:val="00483119"/>
    <w:rsid w:val="00486F0F"/>
    <w:rsid w:val="004A3A63"/>
    <w:rsid w:val="004B4511"/>
    <w:rsid w:val="004B575E"/>
    <w:rsid w:val="004C1902"/>
    <w:rsid w:val="004D066A"/>
    <w:rsid w:val="004E658E"/>
    <w:rsid w:val="00500C48"/>
    <w:rsid w:val="005044B9"/>
    <w:rsid w:val="005050B3"/>
    <w:rsid w:val="0050706A"/>
    <w:rsid w:val="0051764E"/>
    <w:rsid w:val="00522BAD"/>
    <w:rsid w:val="00524E40"/>
    <w:rsid w:val="00532341"/>
    <w:rsid w:val="00541074"/>
    <w:rsid w:val="00541ADB"/>
    <w:rsid w:val="00550056"/>
    <w:rsid w:val="00550416"/>
    <w:rsid w:val="005507F0"/>
    <w:rsid w:val="00552186"/>
    <w:rsid w:val="00554AD8"/>
    <w:rsid w:val="0055610A"/>
    <w:rsid w:val="005815D7"/>
    <w:rsid w:val="005840D7"/>
    <w:rsid w:val="00590DBA"/>
    <w:rsid w:val="005A6D0B"/>
    <w:rsid w:val="005C3524"/>
    <w:rsid w:val="005D3212"/>
    <w:rsid w:val="005D698F"/>
    <w:rsid w:val="005D7118"/>
    <w:rsid w:val="005D7932"/>
    <w:rsid w:val="005E7AF8"/>
    <w:rsid w:val="005F4380"/>
    <w:rsid w:val="005F6B34"/>
    <w:rsid w:val="006272F2"/>
    <w:rsid w:val="00630875"/>
    <w:rsid w:val="00633666"/>
    <w:rsid w:val="00652088"/>
    <w:rsid w:val="00660119"/>
    <w:rsid w:val="00660213"/>
    <w:rsid w:val="00660665"/>
    <w:rsid w:val="00664382"/>
    <w:rsid w:val="00664F3C"/>
    <w:rsid w:val="006704B5"/>
    <w:rsid w:val="00673B64"/>
    <w:rsid w:val="00676B68"/>
    <w:rsid w:val="00684741"/>
    <w:rsid w:val="00686FD0"/>
    <w:rsid w:val="00695707"/>
    <w:rsid w:val="006C59E7"/>
    <w:rsid w:val="006E0763"/>
    <w:rsid w:val="006E2E52"/>
    <w:rsid w:val="006F0617"/>
    <w:rsid w:val="006F5B4C"/>
    <w:rsid w:val="00703294"/>
    <w:rsid w:val="00706106"/>
    <w:rsid w:val="0071627A"/>
    <w:rsid w:val="00722CCF"/>
    <w:rsid w:val="0072510F"/>
    <w:rsid w:val="00731662"/>
    <w:rsid w:val="00731E24"/>
    <w:rsid w:val="00732FC6"/>
    <w:rsid w:val="0073482D"/>
    <w:rsid w:val="007356C9"/>
    <w:rsid w:val="00736D4D"/>
    <w:rsid w:val="007422FC"/>
    <w:rsid w:val="007434CE"/>
    <w:rsid w:val="00744E0F"/>
    <w:rsid w:val="007452FC"/>
    <w:rsid w:val="007462DA"/>
    <w:rsid w:val="00757423"/>
    <w:rsid w:val="0076065B"/>
    <w:rsid w:val="00781893"/>
    <w:rsid w:val="007921D6"/>
    <w:rsid w:val="00792FF0"/>
    <w:rsid w:val="007948DC"/>
    <w:rsid w:val="00797A2E"/>
    <w:rsid w:val="007B092E"/>
    <w:rsid w:val="007B52B7"/>
    <w:rsid w:val="007B59BB"/>
    <w:rsid w:val="007C32FF"/>
    <w:rsid w:val="007C6365"/>
    <w:rsid w:val="007C6561"/>
    <w:rsid w:val="007C6951"/>
    <w:rsid w:val="007D49B1"/>
    <w:rsid w:val="007D5478"/>
    <w:rsid w:val="007D6FC8"/>
    <w:rsid w:val="007E35CA"/>
    <w:rsid w:val="007E3860"/>
    <w:rsid w:val="007F20F5"/>
    <w:rsid w:val="007F2C8F"/>
    <w:rsid w:val="008003BA"/>
    <w:rsid w:val="00803ECB"/>
    <w:rsid w:val="00805A1F"/>
    <w:rsid w:val="00813794"/>
    <w:rsid w:val="00815ED9"/>
    <w:rsid w:val="008168EC"/>
    <w:rsid w:val="00822CDB"/>
    <w:rsid w:val="00822CF7"/>
    <w:rsid w:val="00824B94"/>
    <w:rsid w:val="00825F1C"/>
    <w:rsid w:val="00830A6B"/>
    <w:rsid w:val="00836435"/>
    <w:rsid w:val="00845C45"/>
    <w:rsid w:val="00846B65"/>
    <w:rsid w:val="008708F2"/>
    <w:rsid w:val="00890D90"/>
    <w:rsid w:val="00891A45"/>
    <w:rsid w:val="008A4811"/>
    <w:rsid w:val="008A68F9"/>
    <w:rsid w:val="008B36F7"/>
    <w:rsid w:val="008B5BE1"/>
    <w:rsid w:val="008C1559"/>
    <w:rsid w:val="008C69D0"/>
    <w:rsid w:val="008D0E87"/>
    <w:rsid w:val="008D6EC3"/>
    <w:rsid w:val="008E05D2"/>
    <w:rsid w:val="008F1969"/>
    <w:rsid w:val="008F301D"/>
    <w:rsid w:val="008F3D44"/>
    <w:rsid w:val="008F4581"/>
    <w:rsid w:val="00900BA6"/>
    <w:rsid w:val="00902F02"/>
    <w:rsid w:val="00903842"/>
    <w:rsid w:val="00904BE5"/>
    <w:rsid w:val="009079FA"/>
    <w:rsid w:val="00907D2A"/>
    <w:rsid w:val="00917686"/>
    <w:rsid w:val="009238A1"/>
    <w:rsid w:val="00925092"/>
    <w:rsid w:val="0093108F"/>
    <w:rsid w:val="00932E70"/>
    <w:rsid w:val="009441EC"/>
    <w:rsid w:val="00966238"/>
    <w:rsid w:val="009843F1"/>
    <w:rsid w:val="009915E5"/>
    <w:rsid w:val="00995ED5"/>
    <w:rsid w:val="00996B84"/>
    <w:rsid w:val="00997743"/>
    <w:rsid w:val="00997FED"/>
    <w:rsid w:val="009B4BF0"/>
    <w:rsid w:val="009B4CDA"/>
    <w:rsid w:val="009B5EBA"/>
    <w:rsid w:val="009C22C6"/>
    <w:rsid w:val="009D0CE6"/>
    <w:rsid w:val="009D3D61"/>
    <w:rsid w:val="009E1AC9"/>
    <w:rsid w:val="009E3A75"/>
    <w:rsid w:val="009E7DC1"/>
    <w:rsid w:val="009F0333"/>
    <w:rsid w:val="009F627F"/>
    <w:rsid w:val="009F78F1"/>
    <w:rsid w:val="00A05848"/>
    <w:rsid w:val="00A07E67"/>
    <w:rsid w:val="00A15388"/>
    <w:rsid w:val="00A2213B"/>
    <w:rsid w:val="00A3179B"/>
    <w:rsid w:val="00A3315C"/>
    <w:rsid w:val="00A44843"/>
    <w:rsid w:val="00A4570F"/>
    <w:rsid w:val="00A45724"/>
    <w:rsid w:val="00A50F04"/>
    <w:rsid w:val="00A53696"/>
    <w:rsid w:val="00A91C86"/>
    <w:rsid w:val="00AB0033"/>
    <w:rsid w:val="00AB024F"/>
    <w:rsid w:val="00AC449E"/>
    <w:rsid w:val="00AC70FD"/>
    <w:rsid w:val="00AC79C3"/>
    <w:rsid w:val="00AD1B3F"/>
    <w:rsid w:val="00AE1EF7"/>
    <w:rsid w:val="00AF773C"/>
    <w:rsid w:val="00B01AEE"/>
    <w:rsid w:val="00B05AE3"/>
    <w:rsid w:val="00B07A29"/>
    <w:rsid w:val="00B07E45"/>
    <w:rsid w:val="00B13E5E"/>
    <w:rsid w:val="00B20AF0"/>
    <w:rsid w:val="00B2261D"/>
    <w:rsid w:val="00B253C6"/>
    <w:rsid w:val="00B43300"/>
    <w:rsid w:val="00B43983"/>
    <w:rsid w:val="00B45CB2"/>
    <w:rsid w:val="00B50D72"/>
    <w:rsid w:val="00B53E17"/>
    <w:rsid w:val="00B5695F"/>
    <w:rsid w:val="00B57A84"/>
    <w:rsid w:val="00B616D1"/>
    <w:rsid w:val="00B66426"/>
    <w:rsid w:val="00B71D83"/>
    <w:rsid w:val="00B7436C"/>
    <w:rsid w:val="00B76B17"/>
    <w:rsid w:val="00B86CC5"/>
    <w:rsid w:val="00B90E76"/>
    <w:rsid w:val="00B93AA1"/>
    <w:rsid w:val="00BA2221"/>
    <w:rsid w:val="00BB20B4"/>
    <w:rsid w:val="00BB68C8"/>
    <w:rsid w:val="00BC035C"/>
    <w:rsid w:val="00BC1D61"/>
    <w:rsid w:val="00BC5DC6"/>
    <w:rsid w:val="00BD0618"/>
    <w:rsid w:val="00BD1D4E"/>
    <w:rsid w:val="00BD4DEE"/>
    <w:rsid w:val="00BE0725"/>
    <w:rsid w:val="00BE0BF8"/>
    <w:rsid w:val="00BE2331"/>
    <w:rsid w:val="00BE2F9F"/>
    <w:rsid w:val="00BF2112"/>
    <w:rsid w:val="00BF699E"/>
    <w:rsid w:val="00BF7D81"/>
    <w:rsid w:val="00C06BF2"/>
    <w:rsid w:val="00C11AA3"/>
    <w:rsid w:val="00C13233"/>
    <w:rsid w:val="00C178AE"/>
    <w:rsid w:val="00C17BB1"/>
    <w:rsid w:val="00C218BF"/>
    <w:rsid w:val="00C229CA"/>
    <w:rsid w:val="00C3171C"/>
    <w:rsid w:val="00C3532D"/>
    <w:rsid w:val="00C521C5"/>
    <w:rsid w:val="00C57947"/>
    <w:rsid w:val="00C715A3"/>
    <w:rsid w:val="00C73D9D"/>
    <w:rsid w:val="00C7444D"/>
    <w:rsid w:val="00C7446A"/>
    <w:rsid w:val="00C75C87"/>
    <w:rsid w:val="00C76047"/>
    <w:rsid w:val="00C85105"/>
    <w:rsid w:val="00C8652C"/>
    <w:rsid w:val="00C902B6"/>
    <w:rsid w:val="00C905AE"/>
    <w:rsid w:val="00CA03E7"/>
    <w:rsid w:val="00CA29E5"/>
    <w:rsid w:val="00CA3AC8"/>
    <w:rsid w:val="00CA4413"/>
    <w:rsid w:val="00CB6BE2"/>
    <w:rsid w:val="00CB7E0D"/>
    <w:rsid w:val="00CC05B2"/>
    <w:rsid w:val="00CC299C"/>
    <w:rsid w:val="00CC7557"/>
    <w:rsid w:val="00CC77BD"/>
    <w:rsid w:val="00CD17D6"/>
    <w:rsid w:val="00CE0781"/>
    <w:rsid w:val="00CE32C6"/>
    <w:rsid w:val="00CE65DA"/>
    <w:rsid w:val="00CE6ADA"/>
    <w:rsid w:val="00CF0E8A"/>
    <w:rsid w:val="00D03F0F"/>
    <w:rsid w:val="00D07F4A"/>
    <w:rsid w:val="00D14789"/>
    <w:rsid w:val="00D16CCB"/>
    <w:rsid w:val="00D302BE"/>
    <w:rsid w:val="00D3143A"/>
    <w:rsid w:val="00D443D4"/>
    <w:rsid w:val="00D47C70"/>
    <w:rsid w:val="00D542E9"/>
    <w:rsid w:val="00D5447A"/>
    <w:rsid w:val="00D60AF6"/>
    <w:rsid w:val="00D67E2C"/>
    <w:rsid w:val="00D70A40"/>
    <w:rsid w:val="00D71DB2"/>
    <w:rsid w:val="00D751BB"/>
    <w:rsid w:val="00D8668E"/>
    <w:rsid w:val="00D87E0B"/>
    <w:rsid w:val="00DA1498"/>
    <w:rsid w:val="00DA26DD"/>
    <w:rsid w:val="00DB22F0"/>
    <w:rsid w:val="00DB30A7"/>
    <w:rsid w:val="00DB52E3"/>
    <w:rsid w:val="00DB5FA8"/>
    <w:rsid w:val="00DB6A0D"/>
    <w:rsid w:val="00DC1B7D"/>
    <w:rsid w:val="00DC411A"/>
    <w:rsid w:val="00DD4986"/>
    <w:rsid w:val="00DE0E9D"/>
    <w:rsid w:val="00DE546F"/>
    <w:rsid w:val="00DF4F2D"/>
    <w:rsid w:val="00E012E1"/>
    <w:rsid w:val="00E11355"/>
    <w:rsid w:val="00E35B24"/>
    <w:rsid w:val="00E370BB"/>
    <w:rsid w:val="00E44FA6"/>
    <w:rsid w:val="00E47918"/>
    <w:rsid w:val="00E63CA5"/>
    <w:rsid w:val="00E713C1"/>
    <w:rsid w:val="00E72E56"/>
    <w:rsid w:val="00E73E29"/>
    <w:rsid w:val="00E76A81"/>
    <w:rsid w:val="00E77039"/>
    <w:rsid w:val="00E80DB3"/>
    <w:rsid w:val="00E8298F"/>
    <w:rsid w:val="00E8354F"/>
    <w:rsid w:val="00E855DF"/>
    <w:rsid w:val="00E85866"/>
    <w:rsid w:val="00E915F6"/>
    <w:rsid w:val="00E96ABC"/>
    <w:rsid w:val="00EA7D57"/>
    <w:rsid w:val="00EB1555"/>
    <w:rsid w:val="00EC072B"/>
    <w:rsid w:val="00EC083E"/>
    <w:rsid w:val="00EC2676"/>
    <w:rsid w:val="00EC3897"/>
    <w:rsid w:val="00EC5352"/>
    <w:rsid w:val="00ED4280"/>
    <w:rsid w:val="00ED5F61"/>
    <w:rsid w:val="00ED71FB"/>
    <w:rsid w:val="00ED779E"/>
    <w:rsid w:val="00EE3E5E"/>
    <w:rsid w:val="00EE4063"/>
    <w:rsid w:val="00EF051B"/>
    <w:rsid w:val="00EF33E5"/>
    <w:rsid w:val="00F00CC7"/>
    <w:rsid w:val="00F02345"/>
    <w:rsid w:val="00F146C1"/>
    <w:rsid w:val="00F220B9"/>
    <w:rsid w:val="00F24E74"/>
    <w:rsid w:val="00F301F3"/>
    <w:rsid w:val="00F309BF"/>
    <w:rsid w:val="00F4298E"/>
    <w:rsid w:val="00F43E39"/>
    <w:rsid w:val="00F547A6"/>
    <w:rsid w:val="00F637A7"/>
    <w:rsid w:val="00F656C4"/>
    <w:rsid w:val="00F76074"/>
    <w:rsid w:val="00F84F12"/>
    <w:rsid w:val="00F95DF5"/>
    <w:rsid w:val="00FA3671"/>
    <w:rsid w:val="00FB2865"/>
    <w:rsid w:val="00FB2E04"/>
    <w:rsid w:val="00FB6946"/>
    <w:rsid w:val="00FC2561"/>
    <w:rsid w:val="00FD265C"/>
    <w:rsid w:val="00FD3DB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9B65"/>
  <w15:docId w15:val="{97BBEFB4-06DF-465E-A6AC-E1E3302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7CDF-94AA-4A92-8E49-8F06C544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creator>Katarzyna Pawłowska</dc:creator>
  <cp:lastModifiedBy>Mirosława Aneta Oniszczuk</cp:lastModifiedBy>
  <cp:revision>213</cp:revision>
  <cp:lastPrinted>2019-08-01T12:05:00Z</cp:lastPrinted>
  <dcterms:created xsi:type="dcterms:W3CDTF">2015-09-16T09:08:00Z</dcterms:created>
  <dcterms:modified xsi:type="dcterms:W3CDTF">2020-02-14T07:55:00Z</dcterms:modified>
</cp:coreProperties>
</file>