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9" w:rsidRPr="00482A9A" w:rsidRDefault="00B6671E" w:rsidP="00322C2A">
      <w:pPr>
        <w:pStyle w:val="Nagwek4"/>
        <w:tabs>
          <w:tab w:val="clear" w:pos="0"/>
        </w:tabs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EC9" w:rsidRPr="00482A9A" w:rsidRDefault="00EC0EC9" w:rsidP="00322C2A">
      <w:pPr>
        <w:rPr>
          <w:color w:val="000000"/>
        </w:rPr>
      </w:pPr>
    </w:p>
    <w:p w:rsidR="00EC0EC9" w:rsidRPr="00482A9A" w:rsidRDefault="00EC0EC9" w:rsidP="00322C2A">
      <w:pPr>
        <w:rPr>
          <w:color w:val="000000"/>
        </w:rPr>
      </w:pPr>
    </w:p>
    <w:tbl>
      <w:tblPr>
        <w:tblpPr w:leftFromText="141" w:rightFromText="141" w:vertAnchor="text" w:horzAnchor="margin" w:tblpY="4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3"/>
        <w:gridCol w:w="5173"/>
        <w:gridCol w:w="1701"/>
        <w:gridCol w:w="1418"/>
        <w:gridCol w:w="1624"/>
        <w:gridCol w:w="1069"/>
        <w:gridCol w:w="1134"/>
        <w:gridCol w:w="1276"/>
      </w:tblGrid>
      <w:tr w:rsidR="00EC0EC9" w:rsidRPr="00482A9A" w:rsidTr="007624C8">
        <w:trPr>
          <w:trHeight w:val="92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482A9A" w:rsidRDefault="00EC0EC9" w:rsidP="00512C13">
            <w:pPr>
              <w:jc w:val="center"/>
              <w:rPr>
                <w:color w:val="000000"/>
              </w:rPr>
            </w:pPr>
          </w:p>
        </w:tc>
        <w:tc>
          <w:tcPr>
            <w:tcW w:w="12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741B2A" w:rsidRDefault="00EC0EC9" w:rsidP="00512C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B2A">
              <w:rPr>
                <w:b/>
                <w:color w:val="000000"/>
                <w:sz w:val="24"/>
                <w:szCs w:val="24"/>
              </w:rPr>
              <w:t xml:space="preserve">Konwersatoria i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41B2A">
              <w:rPr>
                <w:b/>
                <w:color w:val="000000"/>
                <w:sz w:val="24"/>
                <w:szCs w:val="24"/>
              </w:rPr>
              <w:t xml:space="preserve">wykłady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41B2A">
              <w:rPr>
                <w:b/>
                <w:color w:val="000000"/>
                <w:sz w:val="24"/>
                <w:szCs w:val="24"/>
              </w:rPr>
              <w:t xml:space="preserve">monograficzne do wyboru </w:t>
            </w:r>
          </w:p>
          <w:p w:rsidR="00EC0EC9" w:rsidRPr="00741B2A" w:rsidRDefault="00EC0EC9" w:rsidP="00512C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B2A">
              <w:rPr>
                <w:b/>
                <w:color w:val="000000"/>
                <w:sz w:val="24"/>
                <w:szCs w:val="24"/>
              </w:rPr>
              <w:t xml:space="preserve">na Wydziale Nauk Humanistycznych w roku akademickim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CD0BD9">
              <w:rPr>
                <w:b/>
                <w:color w:val="000000"/>
                <w:sz w:val="24"/>
                <w:szCs w:val="24"/>
              </w:rPr>
              <w:t xml:space="preserve">2016/2017 – SEMESTR </w:t>
            </w:r>
            <w:r w:rsidR="00E179D2">
              <w:rPr>
                <w:b/>
                <w:color w:val="000000"/>
                <w:sz w:val="24"/>
                <w:szCs w:val="24"/>
              </w:rPr>
              <w:t>LETNI</w:t>
            </w:r>
          </w:p>
          <w:p w:rsidR="00EC0EC9" w:rsidRPr="00482A9A" w:rsidRDefault="00EC0EC9" w:rsidP="00E060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482A9A" w:rsidRDefault="00EC0EC9" w:rsidP="00512C13">
            <w:pPr>
              <w:jc w:val="center"/>
              <w:rPr>
                <w:color w:val="000000"/>
              </w:rPr>
            </w:pPr>
          </w:p>
        </w:tc>
      </w:tr>
      <w:tr w:rsidR="00EC0EC9" w:rsidRPr="00482A9A" w:rsidTr="007624C8">
        <w:trPr>
          <w:trHeight w:val="923"/>
        </w:trPr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B01468" w:rsidRDefault="00EC0EC9" w:rsidP="001E0A28">
            <w:pPr>
              <w:pStyle w:val="Nagwek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01468">
              <w:rPr>
                <w:color w:val="000000"/>
                <w:sz w:val="22"/>
                <w:szCs w:val="22"/>
              </w:rPr>
              <w:t>Prowadzący / temat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0E2" w:rsidRPr="00B01468" w:rsidRDefault="00EC0EC9" w:rsidP="00512C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Konwersatoria</w:t>
            </w:r>
          </w:p>
          <w:p w:rsidR="00EC0EC9" w:rsidRPr="00B01468" w:rsidRDefault="00EC0EC9" w:rsidP="00512C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 xml:space="preserve">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0E2" w:rsidRPr="00B01468" w:rsidRDefault="00AA70E2" w:rsidP="00512C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C0EC9" w:rsidRPr="00B01468" w:rsidRDefault="00EC0EC9" w:rsidP="00512C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Forma zaliczenia</w:t>
            </w:r>
          </w:p>
          <w:p w:rsidR="00EC0EC9" w:rsidRPr="00B01468" w:rsidRDefault="00EC0EC9" w:rsidP="00512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B01468" w:rsidRDefault="00EC0EC9" w:rsidP="00512C13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Uwagi - kwalifikacja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B01468" w:rsidRDefault="00EC0EC9" w:rsidP="00104E42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EC0EC9" w:rsidRPr="00B01468" w:rsidRDefault="00EC0EC9" w:rsidP="00104E42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B01468" w:rsidRDefault="00EC0EC9" w:rsidP="00104E42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B01468" w:rsidRDefault="00EC0EC9" w:rsidP="00104E42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EC0EC9" w:rsidRPr="00B01468" w:rsidRDefault="00EC0EC9" w:rsidP="00104E42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EC0EC9" w:rsidRPr="00B01468" w:rsidRDefault="008C0EE4" w:rsidP="00104E42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01468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EC0EC9" w:rsidRPr="00B01468"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1199C" w:rsidRPr="00337427" w:rsidRDefault="00EC0EC9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</w:t>
            </w:r>
            <w:r w:rsidR="0091199C" w:rsidRPr="00337427">
              <w:rPr>
                <w:color w:val="000000"/>
                <w:sz w:val="22"/>
                <w:szCs w:val="22"/>
              </w:rPr>
              <w:t>rof. dr hab. Barbara Bobrowska</w:t>
            </w:r>
          </w:p>
          <w:p w:rsidR="001D0055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Twórczość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Bolesława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Prusa</w:t>
            </w:r>
          </w:p>
          <w:p w:rsidR="00FC1AF6" w:rsidRPr="001D0055" w:rsidRDefault="00FC1AF6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94043B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AF6" w:rsidRDefault="00FC1AF6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1199C" w:rsidRPr="00337427" w:rsidRDefault="00EC0EC9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UKSW d</w:t>
            </w:r>
            <w:r w:rsidR="0091199C" w:rsidRPr="00337427">
              <w:rPr>
                <w:color w:val="000000"/>
                <w:sz w:val="22"/>
                <w:szCs w:val="22"/>
              </w:rPr>
              <w:t>r hab. Piotr Müldner-Nieckowski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Zarys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frazeologii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94043B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AF6" w:rsidRDefault="00FC1AF6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1199C" w:rsidRPr="00337427" w:rsidRDefault="00EC0EC9" w:rsidP="00512C13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UKSW dr hab. Piotr Müldner-Nieckowski</w:t>
            </w:r>
            <w:r w:rsidRPr="00337427">
              <w:rPr>
                <w:i/>
                <w:color w:val="000000"/>
                <w:sz w:val="22"/>
                <w:szCs w:val="22"/>
              </w:rPr>
              <w:t xml:space="preserve">, 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Zasady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redagowania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publikacji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Pr="00EA6609" w:rsidRDefault="008C0EE4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94043B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241" w:rsidRDefault="004C6241" w:rsidP="00D1772F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C1AF6" w:rsidRDefault="004C6241" w:rsidP="00D1772F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</w:t>
            </w:r>
            <w:r w:rsidR="00D1772F" w:rsidRPr="00D1772F">
              <w:rPr>
                <w:color w:val="000000"/>
                <w:sz w:val="22"/>
                <w:szCs w:val="22"/>
              </w:rPr>
              <w:t xml:space="preserve"> Małgorzata Ślarzyńska</w:t>
            </w:r>
          </w:p>
          <w:p w:rsidR="007445CB" w:rsidRDefault="00D1772F" w:rsidP="00D1772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D1772F">
              <w:rPr>
                <w:b/>
                <w:color w:val="000000"/>
                <w:sz w:val="22"/>
                <w:szCs w:val="22"/>
              </w:rPr>
              <w:t xml:space="preserve">Literatura włoska XX wieku w tłumaczeniu </w:t>
            </w:r>
          </w:p>
          <w:p w:rsidR="00D1772F" w:rsidRDefault="00D1772F" w:rsidP="00D1772F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D1772F">
              <w:rPr>
                <w:b/>
                <w:color w:val="000000"/>
                <w:sz w:val="22"/>
                <w:szCs w:val="22"/>
              </w:rPr>
              <w:t>(z elementami teorii przekładu)</w:t>
            </w:r>
          </w:p>
          <w:p w:rsidR="00D1772F" w:rsidRPr="00D1772F" w:rsidRDefault="00D1772F" w:rsidP="00D1772F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6111A3" w:rsidP="00966B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  <w:p w:rsidR="00D1772F" w:rsidRPr="00482A9A" w:rsidRDefault="00D1772F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EA6609" w:rsidRDefault="00686849" w:rsidP="00104E4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Default="00686849" w:rsidP="0094043B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13:15-14:45</w:t>
            </w:r>
          </w:p>
          <w:p w:rsidR="00686849" w:rsidRPr="00EA6609" w:rsidRDefault="00686849" w:rsidP="0094043B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68684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0A" w:rsidRDefault="005E680A" w:rsidP="00512C13">
            <w:pPr>
              <w:rPr>
                <w:color w:val="000000"/>
                <w:sz w:val="22"/>
                <w:szCs w:val="22"/>
              </w:rPr>
            </w:pPr>
          </w:p>
          <w:p w:rsidR="0091199C" w:rsidRPr="00337427" w:rsidRDefault="0091199C" w:rsidP="00512C13">
            <w:pPr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Joanna Zajkowska</w:t>
            </w:r>
          </w:p>
          <w:p w:rsidR="00EC0EC9" w:rsidRPr="00337427" w:rsidRDefault="00EC0EC9" w:rsidP="00512C1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dla dzieci i młodzieży, cz. I</w:t>
            </w:r>
          </w:p>
          <w:p w:rsidR="0091199C" w:rsidRDefault="0091199C" w:rsidP="00512C13">
            <w:pPr>
              <w:rPr>
                <w:color w:val="000000"/>
                <w:sz w:val="22"/>
                <w:szCs w:val="22"/>
              </w:rPr>
            </w:pPr>
          </w:p>
          <w:p w:rsidR="005E680A" w:rsidRPr="00337427" w:rsidRDefault="005E680A" w:rsidP="00512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94043B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410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0A" w:rsidRDefault="005E680A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Joanna Zajkowska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dla dzieci i młodzieży, cz. II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512C1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512C1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86849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803D78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68684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512C1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:rsidR="0091199C" w:rsidRPr="00337427" w:rsidRDefault="008C0EE4" w:rsidP="00512C1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337427">
              <w:rPr>
                <w:color w:val="000000"/>
                <w:sz w:val="22"/>
                <w:szCs w:val="22"/>
                <w:lang w:eastAsia="pl-PL"/>
              </w:rPr>
              <w:t>m</w:t>
            </w:r>
            <w:r w:rsidR="0091199C" w:rsidRPr="00337427">
              <w:rPr>
                <w:color w:val="000000"/>
                <w:sz w:val="22"/>
                <w:szCs w:val="22"/>
                <w:lang w:eastAsia="pl-PL"/>
              </w:rPr>
              <w:t>gr Dorota Kołodziejczyk</w:t>
            </w:r>
          </w:p>
          <w:p w:rsidR="00EC0EC9" w:rsidRPr="00337427" w:rsidRDefault="00AC144F" w:rsidP="00512C13">
            <w:pPr>
              <w:suppressAutoHyphens w:val="0"/>
              <w:rPr>
                <w:b/>
                <w:i/>
                <w:color w:val="000000"/>
                <w:sz w:val="22"/>
                <w:szCs w:val="22"/>
                <w:lang w:eastAsia="pl-PL"/>
              </w:rPr>
            </w:pPr>
            <w:hyperlink r:id="rId9" w:tgtFrame="_blank" w:history="1">
              <w:r w:rsidR="00EC0EC9" w:rsidRPr="00337427">
                <w:rPr>
                  <w:b/>
                  <w:i/>
                  <w:color w:val="000000"/>
                  <w:sz w:val="22"/>
                  <w:szCs w:val="22"/>
                  <w:lang w:eastAsia="pl-PL"/>
                </w:rPr>
                <w:t>Współczesne formy radiowe</w:t>
              </w:r>
            </w:hyperlink>
          </w:p>
          <w:p w:rsidR="00961337" w:rsidRPr="00337427" w:rsidRDefault="00961337" w:rsidP="00512C1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9" w:rsidRPr="00EA6609" w:rsidRDefault="00EA660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70076A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327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512C1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C0EC9" w:rsidRPr="00337427" w:rsidRDefault="008C0EE4" w:rsidP="00512C1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</w:t>
            </w:r>
            <w:r w:rsidR="00EC0EC9" w:rsidRPr="00337427">
              <w:rPr>
                <w:color w:val="000000"/>
                <w:sz w:val="22"/>
                <w:szCs w:val="22"/>
              </w:rPr>
              <w:t>gr Anelia Radomirova</w:t>
            </w:r>
          </w:p>
          <w:p w:rsidR="00EC0EC9" w:rsidRPr="00337427" w:rsidRDefault="00EC0EC9" w:rsidP="00512C1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Pogranicza kulturowe: Bałkany. Współczesna kultura i sztuka</w:t>
            </w:r>
          </w:p>
          <w:p w:rsidR="00961337" w:rsidRPr="00337427" w:rsidRDefault="00961337" w:rsidP="00512C13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jc w:val="center"/>
              <w:rPr>
                <w:color w:val="000000"/>
              </w:rPr>
            </w:pPr>
          </w:p>
          <w:p w:rsidR="004F20F8" w:rsidRDefault="004F20F8" w:rsidP="00512C13">
            <w:pPr>
              <w:jc w:val="center"/>
              <w:rPr>
                <w:color w:val="000000"/>
              </w:rPr>
            </w:pPr>
          </w:p>
          <w:p w:rsidR="00EC0EC9" w:rsidRPr="00482A9A" w:rsidRDefault="00EC0EC9" w:rsidP="00512C1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512C13">
            <w:pPr>
              <w:rPr>
                <w:color w:val="000000"/>
              </w:rPr>
            </w:pPr>
          </w:p>
          <w:p w:rsidR="004F20F8" w:rsidRDefault="004F20F8" w:rsidP="00512C13">
            <w:pPr>
              <w:rPr>
                <w:color w:val="000000"/>
              </w:rPr>
            </w:pPr>
          </w:p>
          <w:p w:rsidR="00EC0EC9" w:rsidRPr="00482A9A" w:rsidRDefault="00AA70E2" w:rsidP="00512C1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512C13">
            <w:pPr>
              <w:jc w:val="center"/>
              <w:rPr>
                <w:color w:val="000000"/>
              </w:rPr>
            </w:pPr>
          </w:p>
          <w:p w:rsidR="004F20F8" w:rsidRDefault="004F20F8" w:rsidP="00512C13">
            <w:pPr>
              <w:jc w:val="center"/>
              <w:rPr>
                <w:color w:val="000000"/>
              </w:rPr>
            </w:pPr>
          </w:p>
          <w:p w:rsidR="00EC0EC9" w:rsidRPr="00482A9A" w:rsidRDefault="00EC0EC9" w:rsidP="00512C1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Pr="00686849" w:rsidRDefault="00947A80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Pr="00686849" w:rsidRDefault="0068684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Pr="00686849" w:rsidRDefault="0068684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86849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686849" w:rsidRDefault="0068684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86849">
              <w:rPr>
                <w:color w:val="000000"/>
                <w:sz w:val="22"/>
                <w:szCs w:val="22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686849" w:rsidRDefault="00EC0EC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Pr="00686849" w:rsidRDefault="0068684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Pr="00686849" w:rsidRDefault="0068684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86849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1199C" w:rsidRPr="00337427" w:rsidRDefault="00961337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mgr Juliusz Konczalski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Wstęp do teorii gier</w:t>
            </w:r>
          </w:p>
          <w:p w:rsidR="00961337" w:rsidRPr="00337427" w:rsidRDefault="00961337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94043B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 xml:space="preserve">8.00 – 9.30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EA6609" w:rsidRDefault="00EC0EC9" w:rsidP="000B2DC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0B2DC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0B2DC4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AF6" w:rsidRDefault="00FC1AF6" w:rsidP="00512C13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</w:p>
          <w:p w:rsidR="00961337" w:rsidRPr="00337427" w:rsidRDefault="00961337" w:rsidP="00512C13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Anna Krasowska</w:t>
            </w:r>
          </w:p>
          <w:p w:rsidR="00EC0EC9" w:rsidRPr="00337427" w:rsidRDefault="00EC0EC9" w:rsidP="00512C1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Szmonces - przedwojenny żydowski dowcip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ab/>
            </w:r>
          </w:p>
          <w:p w:rsidR="00961337" w:rsidRPr="00337427" w:rsidRDefault="00961337" w:rsidP="00512C13">
            <w:pPr>
              <w:tabs>
                <w:tab w:val="left" w:pos="307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686849" w:rsidRDefault="00EC0EC9" w:rsidP="00947A8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686849" w:rsidRDefault="00686849" w:rsidP="00947A80">
            <w:pPr>
              <w:snapToGrid w:val="0"/>
              <w:rPr>
                <w:color w:val="000000"/>
                <w:sz w:val="22"/>
                <w:szCs w:val="22"/>
              </w:rPr>
            </w:pPr>
            <w:r w:rsidRPr="00686849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686849" w:rsidRDefault="00686849" w:rsidP="00512C1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86849">
              <w:rPr>
                <w:color w:val="000000"/>
                <w:sz w:val="22"/>
                <w:szCs w:val="22"/>
              </w:rPr>
              <w:t>13:15:-14:45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68684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Kampus Wóycickiego</w:t>
            </w:r>
          </w:p>
          <w:p w:rsidR="00335DD9" w:rsidRDefault="00335DD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Bud. 19</w:t>
            </w:r>
          </w:p>
          <w:p w:rsidR="00335DD9" w:rsidRPr="00482A9A" w:rsidRDefault="00335DD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s. 1929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  <w:r w:rsidRPr="00482A9A">
              <w:rPr>
                <w:color w:val="000000"/>
              </w:rPr>
              <w:br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728" w:rsidRDefault="00933728" w:rsidP="00512C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835C85" w:rsidRDefault="00EC0EC9" w:rsidP="00512C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337427">
              <w:rPr>
                <w:rFonts w:ascii="Times New Roman" w:hAnsi="Times New Roman"/>
                <w:color w:val="000000"/>
              </w:rPr>
              <w:t>pro</w:t>
            </w:r>
            <w:r w:rsidR="00961337" w:rsidRPr="00337427">
              <w:rPr>
                <w:rFonts w:ascii="Times New Roman" w:hAnsi="Times New Roman"/>
                <w:color w:val="000000"/>
              </w:rPr>
              <w:t>f. UKSW dr hab. Piotr Majewski</w:t>
            </w:r>
          </w:p>
          <w:p w:rsidR="00FC1AF6" w:rsidRPr="00EA6609" w:rsidRDefault="00EC0EC9" w:rsidP="00512C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 w:rsidRPr="00337427">
              <w:rPr>
                <w:rFonts w:ascii="Times New Roman" w:hAnsi="Times New Roman"/>
                <w:b/>
                <w:i/>
                <w:color w:val="000000"/>
                <w:lang w:eastAsia="pl-PL"/>
              </w:rPr>
              <w:t>Muzea, zabytki, kultura pamięci - doświadczenia XX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A6609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</w:t>
            </w:r>
            <w:r w:rsidR="00EC0EC9"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686849" w:rsidRDefault="00686849" w:rsidP="00104E42">
            <w:pPr>
              <w:snapToGrid w:val="0"/>
              <w:rPr>
                <w:color w:val="000000"/>
              </w:rPr>
            </w:pPr>
          </w:p>
          <w:p w:rsidR="00686849" w:rsidRPr="00482A9A" w:rsidRDefault="0068684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86849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13:15-14:45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803D78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728" w:rsidRDefault="00933728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61337" w:rsidRPr="00337427" w:rsidRDefault="00961337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Halyna Dubyk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Literatura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kresowa</w:t>
            </w:r>
          </w:p>
          <w:p w:rsidR="008C0EE4" w:rsidRPr="00337427" w:rsidRDefault="008C0EE4" w:rsidP="00512C13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947A80">
            <w:pPr>
              <w:snapToGrid w:val="0"/>
              <w:rPr>
                <w:color w:val="000000"/>
              </w:rPr>
            </w:pPr>
          </w:p>
          <w:p w:rsidR="00686849" w:rsidRPr="00482A9A" w:rsidRDefault="00686849" w:rsidP="00947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86849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61337" w:rsidRPr="00337427" w:rsidRDefault="005E680A" w:rsidP="00512C1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D1772F">
              <w:rPr>
                <w:color w:val="000000"/>
                <w:sz w:val="22"/>
                <w:szCs w:val="22"/>
              </w:rPr>
              <w:t>r Anna Wiśnicka</w:t>
            </w:r>
          </w:p>
          <w:p w:rsidR="001D0055" w:rsidRPr="005E680A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Kultura artystyczna Florencji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86849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5D6009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849" w:rsidRDefault="00686849" w:rsidP="001D0055">
            <w:pPr>
              <w:rPr>
                <w:color w:val="000000"/>
                <w:sz w:val="22"/>
                <w:szCs w:val="22"/>
              </w:rPr>
            </w:pPr>
          </w:p>
          <w:p w:rsidR="00EC0EC9" w:rsidRDefault="001D0055" w:rsidP="001D00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Magdalena Bober-Jankowska</w:t>
            </w:r>
          </w:p>
          <w:p w:rsidR="001D0055" w:rsidRPr="001D0055" w:rsidRDefault="001D0055" w:rsidP="001D005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D0055">
              <w:rPr>
                <w:b/>
                <w:i/>
                <w:color w:val="000000"/>
                <w:sz w:val="22"/>
                <w:szCs w:val="22"/>
              </w:rPr>
              <w:t>Podróżopisarstwo oświeceniowe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D6009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D6009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D6009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633AB9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228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A1316F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A1316F">
            <w:pPr>
              <w:rPr>
                <w:color w:val="000000"/>
                <w:sz w:val="22"/>
                <w:szCs w:val="22"/>
              </w:rPr>
            </w:pPr>
          </w:p>
          <w:p w:rsidR="00961337" w:rsidRPr="00337427" w:rsidRDefault="00961337" w:rsidP="00A1316F">
            <w:pPr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mgr Aleksandra Karkowska</w:t>
            </w:r>
            <w:r w:rsidR="00EC0EC9" w:rsidRPr="00337427">
              <w:rPr>
                <w:color w:val="000000"/>
                <w:sz w:val="22"/>
                <w:szCs w:val="22"/>
              </w:rPr>
              <w:t xml:space="preserve"> </w:t>
            </w:r>
          </w:p>
          <w:p w:rsidR="008D22F4" w:rsidRPr="00337427" w:rsidRDefault="00EC0EC9" w:rsidP="00A1316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i kultura wobec Holocaustu</w:t>
            </w:r>
          </w:p>
          <w:p w:rsidR="00EC0EC9" w:rsidRDefault="00EC0EC9" w:rsidP="00A1316F">
            <w:pPr>
              <w:rPr>
                <w:color w:val="000000"/>
                <w:sz w:val="22"/>
                <w:szCs w:val="22"/>
              </w:rPr>
            </w:pPr>
          </w:p>
          <w:p w:rsidR="00335DD9" w:rsidRPr="00337427" w:rsidRDefault="00335DD9" w:rsidP="00A131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A1316F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A1316F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A1316F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A6609" w:rsidP="00633AB9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18.30 – 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EC0EC9" w:rsidRPr="00EA6609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</w:p>
          <w:p w:rsidR="00961337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Dorota Muszytowska</w:t>
            </w:r>
            <w:r w:rsidR="00EC0EC9" w:rsidRPr="00482A9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0EC9" w:rsidRDefault="000A779C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Retoryka klasyczna i wczesnochrześcijańska </w:t>
            </w:r>
          </w:p>
          <w:p w:rsidR="005E680A" w:rsidRPr="008C0EE4" w:rsidRDefault="005E680A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E5228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</w:t>
            </w:r>
            <w:r w:rsidR="005E5228">
              <w:rPr>
                <w:color w:val="000000"/>
              </w:rPr>
              <w:t>2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 stopnia, 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EA6609" w:rsidRDefault="00686849" w:rsidP="00104E42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Default="00EC0EC9" w:rsidP="00633AB9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EA6609" w:rsidRDefault="00686849" w:rsidP="00633AB9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11:30-13:00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A90BCC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EA6609" w:rsidRDefault="00686849" w:rsidP="00A90BC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</w:tr>
      <w:tr w:rsidR="00EC0EC9" w:rsidRPr="00EA6609" w:rsidTr="007624C8">
        <w:trPr>
          <w:trHeight w:val="66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</w:p>
          <w:p w:rsidR="00961337" w:rsidRPr="008C0EE4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 w:rsidRPr="008C0EE4">
              <w:rPr>
                <w:rFonts w:ascii="Times New Roman" w:hAnsi="Times New Roman"/>
                <w:color w:val="000000"/>
              </w:rPr>
              <w:t xml:space="preserve">prof. </w:t>
            </w:r>
            <w:r w:rsidR="008C0EE4">
              <w:rPr>
                <w:rFonts w:ascii="Times New Roman" w:hAnsi="Times New Roman"/>
                <w:color w:val="000000"/>
              </w:rPr>
              <w:t xml:space="preserve"> UKSW dr hab.</w:t>
            </w:r>
            <w:r w:rsidRPr="008C0EE4">
              <w:rPr>
                <w:rFonts w:ascii="Times New Roman" w:hAnsi="Times New Roman"/>
                <w:color w:val="000000"/>
              </w:rPr>
              <w:t>Beata Gaj</w:t>
            </w:r>
          </w:p>
          <w:p w:rsidR="00EC0EC9" w:rsidRPr="008C0EE4" w:rsidRDefault="00EC0EC9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</w:rPr>
            </w:pPr>
            <w:r w:rsidRPr="00482A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0EE4">
              <w:rPr>
                <w:rFonts w:ascii="Times New Roman" w:hAnsi="Times New Roman"/>
                <w:b/>
                <w:i/>
                <w:color w:val="000000"/>
              </w:rPr>
              <w:t>Nowołacińska literatura Europy</w:t>
            </w:r>
          </w:p>
          <w:p w:rsidR="00EC0EC9" w:rsidRPr="00482A9A" w:rsidRDefault="00EC0EC9" w:rsidP="00961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II stopnia, 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A90BCC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EA6609" w:rsidRDefault="00686849" w:rsidP="00A90BC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49" w:rsidRPr="00EA6609" w:rsidRDefault="0068684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8:00-9:30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Pr="00EA6609" w:rsidRDefault="0068684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</w:tr>
      <w:tr w:rsidR="00EC0EC9" w:rsidRPr="00EA6609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468" w:rsidRDefault="00B01468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</w:p>
          <w:p w:rsidR="00961337" w:rsidRPr="008C0EE4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 w:rsidRPr="008C0EE4">
              <w:rPr>
                <w:rFonts w:ascii="Times New Roman" w:hAnsi="Times New Roman"/>
                <w:color w:val="000000"/>
              </w:rPr>
              <w:t>prof.</w:t>
            </w:r>
            <w:r w:rsidR="008C0EE4">
              <w:rPr>
                <w:rFonts w:ascii="Times New Roman" w:hAnsi="Times New Roman"/>
                <w:color w:val="000000"/>
              </w:rPr>
              <w:t xml:space="preserve"> dr hab.</w:t>
            </w:r>
            <w:r w:rsidRPr="008C0EE4">
              <w:rPr>
                <w:rFonts w:ascii="Times New Roman" w:hAnsi="Times New Roman"/>
                <w:color w:val="000000"/>
              </w:rPr>
              <w:t xml:space="preserve"> Kazimierz Pawłowski</w:t>
            </w:r>
          </w:p>
          <w:p w:rsidR="00EC0EC9" w:rsidRDefault="00EC0EC9" w:rsidP="00337427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</w:rPr>
            </w:pPr>
            <w:r w:rsidRPr="008C0EE4">
              <w:rPr>
                <w:rFonts w:ascii="Times New Roman" w:hAnsi="Times New Roman"/>
                <w:b/>
                <w:i/>
                <w:color w:val="000000"/>
              </w:rPr>
              <w:t>Mity i alegorie platońskie</w:t>
            </w:r>
            <w:r w:rsidRPr="008C0EE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C1AF6" w:rsidRPr="00337427" w:rsidRDefault="00FC1AF6" w:rsidP="00337427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II stopnia, 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104E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104E42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C0EC9" w:rsidP="00633AB9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633AB9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EC0EC9" w:rsidRPr="00EA6609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  <w:p w:rsidR="00EC0EC9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p</w:t>
            </w:r>
            <w:r w:rsidR="00EC0EC9" w:rsidRPr="008C0EE4">
              <w:rPr>
                <w:color w:val="000000"/>
                <w:sz w:val="22"/>
                <w:szCs w:val="22"/>
              </w:rPr>
              <w:t>rof. UKSW dr hab. Anna Czajka-Cunico</w:t>
            </w:r>
          </w:p>
          <w:p w:rsidR="00EC0EC9" w:rsidRPr="008C0EE4" w:rsidRDefault="00EC0EC9" w:rsidP="00F7408C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Dialog-polilog kultur i filozofii</w:t>
            </w:r>
          </w:p>
          <w:p w:rsidR="00961337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Pr="00EA6609" w:rsidRDefault="008C0EE4" w:rsidP="00F7408C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7408C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C0EC9" w:rsidP="00F7408C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7408C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9.45 – 11.15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9" w:rsidRPr="00EA6609" w:rsidRDefault="00EA6609" w:rsidP="00F7408C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7408C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C0EC9" w:rsidRPr="00EA6609" w:rsidRDefault="00EA6609" w:rsidP="00F7408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A6609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  <w:p w:rsidR="00961337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mgr Wiesław Rudzki</w:t>
            </w:r>
            <w:r w:rsidR="00EC0EC9" w:rsidRPr="008C0EE4">
              <w:rPr>
                <w:color w:val="000000"/>
                <w:sz w:val="22"/>
                <w:szCs w:val="22"/>
              </w:rPr>
              <w:t xml:space="preserve"> </w:t>
            </w:r>
          </w:p>
          <w:p w:rsidR="00EC0EC9" w:rsidRPr="008C0EE4" w:rsidRDefault="00EC0EC9" w:rsidP="00F7408C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Warsztaty teatralne</w:t>
            </w:r>
          </w:p>
          <w:p w:rsidR="00961337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AA70E2" w:rsidP="00AA70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EC0EC9" w:rsidRPr="00482A9A">
              <w:rPr>
                <w:color w:val="000000"/>
              </w:rPr>
              <w:t>aliczenie bez oceny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EA6609" w:rsidRDefault="00EC0EC9" w:rsidP="00F82B69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82B69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82B69">
            <w:pPr>
              <w:snapToGrid w:val="0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EA6609" w:rsidRDefault="00EC0EC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18.30 – 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EA6609" w:rsidRDefault="00EC0EC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A6609" w:rsidRPr="00EA6609" w:rsidRDefault="00EA6609" w:rsidP="00F7408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6609">
              <w:rPr>
                <w:color w:val="000000"/>
                <w:sz w:val="22"/>
                <w:szCs w:val="22"/>
              </w:rPr>
              <w:t>326</w:t>
            </w:r>
          </w:p>
        </w:tc>
      </w:tr>
      <w:tr w:rsidR="00EC0EC9" w:rsidRPr="00482A9A" w:rsidTr="007624C8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AF6" w:rsidRDefault="00FC1AF6" w:rsidP="00F7408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C0EE4" w:rsidRDefault="008C0EE4" w:rsidP="00F7408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dr hab. Katarzyna Taras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</w:rPr>
              <w:t>Historia formy filmowej - najważniejsze tendencje w światowej sztuce operatorskiej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D32C96" w:rsidRDefault="00EC0EC9" w:rsidP="00BB7F44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</w:p>
          <w:p w:rsidR="00EA6609" w:rsidRPr="00D32C96" w:rsidRDefault="00EA6609" w:rsidP="00BB7F44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</w:p>
          <w:p w:rsidR="00EA6609" w:rsidRPr="00D32C96" w:rsidRDefault="00EA6609" w:rsidP="00BB7F44">
            <w:pPr>
              <w:snapToGrid w:val="0"/>
              <w:rPr>
                <w:color w:val="000000"/>
                <w:sz w:val="22"/>
                <w:szCs w:val="22"/>
                <w:lang w:val="en-US"/>
              </w:rPr>
            </w:pPr>
            <w:r w:rsidRPr="00D32C96">
              <w:rPr>
                <w:color w:val="000000"/>
                <w:sz w:val="22"/>
                <w:szCs w:val="22"/>
                <w:lang w:val="en-US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D32C96" w:rsidRDefault="00EA6609" w:rsidP="00F7408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2C96">
              <w:rPr>
                <w:color w:val="000000"/>
                <w:sz w:val="22"/>
                <w:szCs w:val="22"/>
                <w:lang w:val="en-US"/>
              </w:rPr>
              <w:t>11.30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D32C96" w:rsidRDefault="00EC0EC9" w:rsidP="00803D78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A6609" w:rsidRPr="00D32C96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EA6609" w:rsidRPr="00D32C96" w:rsidRDefault="00EA6609" w:rsidP="00803D78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2C96">
              <w:rPr>
                <w:color w:val="000000"/>
                <w:sz w:val="22"/>
                <w:szCs w:val="22"/>
                <w:lang w:val="en-US"/>
              </w:rPr>
              <w:t>210</w:t>
            </w:r>
          </w:p>
        </w:tc>
      </w:tr>
      <w:tr w:rsidR="00EC0EC9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F7408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p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rof. UKSW dr hab. Krzysztof Koehler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History of  Polish Culture. Sarmatism - Ideology and State Interest of Polish Lit</w:t>
            </w:r>
            <w:r w:rsidR="008C0EE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huanian Ukrainian Commonwealth 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055" w:rsidRDefault="001D0055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 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D32C96" w:rsidRDefault="00EC0EC9" w:rsidP="00BB7F44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D32C96" w:rsidRDefault="00EA6609" w:rsidP="00BB7F44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D32C96" w:rsidRDefault="00EA6609" w:rsidP="005B1BC4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D32C96" w:rsidRDefault="00EC0EC9" w:rsidP="00EA6609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A6609" w:rsidRPr="00D32C96" w:rsidRDefault="00EA6609" w:rsidP="00EA6609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 xml:space="preserve">  327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Magdalena Nowaczek-Walczak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Islam i nowoczesność. Problemy świata arabsko-muzułmańskiego z perspektywy antropologii wizualnej</w:t>
            </w:r>
          </w:p>
          <w:p w:rsidR="00350BB3" w:rsidRPr="004C6241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9:45-11:15</w:t>
            </w:r>
          </w:p>
          <w:p w:rsidR="00686849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dr hab. Anna Kozłowska</w:t>
            </w:r>
          </w:p>
          <w:p w:rsidR="00350BB3" w:rsidRDefault="00350BB3" w:rsidP="00350BB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Axiological linguistics</w:t>
            </w:r>
          </w:p>
          <w:p w:rsidR="00350BB3" w:rsidRPr="00FE624E" w:rsidRDefault="00350BB3" w:rsidP="00350BB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350BB3" w:rsidRDefault="00350BB3" w:rsidP="00350BB3">
            <w:pPr>
              <w:rPr>
                <w:color w:val="000000"/>
              </w:rPr>
            </w:pPr>
            <w:r>
              <w:rPr>
                <w:color w:val="000000"/>
              </w:rPr>
              <w:t xml:space="preserve"> 15 semestr II</w:t>
            </w:r>
          </w:p>
          <w:p w:rsidR="00350BB3" w:rsidRPr="00482A9A" w:rsidRDefault="00350BB3" w:rsidP="00350BB3">
            <w:pPr>
              <w:rPr>
                <w:color w:val="000000"/>
              </w:rPr>
            </w:pPr>
            <w:r w:rsidRPr="00482A9A">
              <w:rPr>
                <w:color w:val="000000"/>
              </w:rPr>
              <w:t xml:space="preserve">(pierwsza część </w:t>
            </w:r>
            <w:r>
              <w:rPr>
                <w:color w:val="000000"/>
              </w:rPr>
              <w:t xml:space="preserve">   </w:t>
            </w:r>
            <w:r w:rsidRPr="00482A9A">
              <w:rPr>
                <w:color w:val="000000"/>
              </w:rPr>
              <w:t>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dr hab. Katarzyna Taras</w:t>
            </w:r>
          </w:p>
          <w:p w:rsidR="00350BB3" w:rsidRPr="008C0EE4" w:rsidRDefault="00350BB3" w:rsidP="00350BB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Masters of Light and Shadow - Polish Famous Cinematographers</w:t>
            </w: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II 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350BB3" w:rsidRPr="00482A9A" w:rsidTr="007624C8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dr Paweł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>Stangret</w:t>
            </w:r>
          </w:p>
          <w:p w:rsidR="00350BB3" w:rsidRPr="008C0EE4" w:rsidRDefault="00350BB3" w:rsidP="00350BB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Main Trends  of Polish Modern Theatre</w:t>
            </w: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</w:t>
            </w:r>
            <w:r>
              <w:rPr>
                <w:color w:val="000000"/>
              </w:rPr>
              <w:t>mestr II (pierwsza</w:t>
            </w:r>
            <w:r w:rsidRPr="00482A9A">
              <w:rPr>
                <w:color w:val="000000"/>
              </w:rPr>
              <w:t xml:space="preserve">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</w:tr>
      <w:tr w:rsidR="00350BB3" w:rsidRPr="00482A9A" w:rsidTr="007624C8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prof UKSW dr hab. Anna Szaczepan-Wojnarska</w:t>
            </w:r>
          </w:p>
          <w:p w:rsidR="00350BB3" w:rsidRPr="00FE624E" w:rsidRDefault="00350BB3" w:rsidP="00350BB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Theory of Translation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semestr I</w:t>
            </w:r>
          </w:p>
          <w:p w:rsidR="00350BB3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(druga część semestru)</w:t>
            </w: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  <w:r w:rsidRPr="00FE624E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  <w:r w:rsidRPr="00FE624E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329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prof.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UKSW dr hab.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>Anna Szczepan-Wojnarska</w:t>
            </w:r>
          </w:p>
          <w:p w:rsidR="00350BB3" w:rsidRDefault="00350BB3" w:rsidP="00350BB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Culture of Polish Jews</w:t>
            </w:r>
          </w:p>
          <w:p w:rsidR="00350BB3" w:rsidRDefault="00350BB3" w:rsidP="00350BB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AD35AA" w:rsidRPr="00B01468" w:rsidRDefault="00AD35AA" w:rsidP="00350BB3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I</w:t>
            </w:r>
            <w:r w:rsidRPr="00482A9A">
              <w:rPr>
                <w:color w:val="000000"/>
              </w:rPr>
              <w:t xml:space="preserve"> 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dr Piotr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>Dejneka</w:t>
            </w:r>
          </w:p>
          <w:p w:rsidR="00350BB3" w:rsidRDefault="00350BB3" w:rsidP="00350BB3">
            <w:pP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  <w:r w:rsidRPr="00FF74CF"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Cultural Communication  and the Publi</w:t>
            </w:r>
            <w: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c Sphere in</w:t>
            </w:r>
            <w: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br/>
              <w:t>Contemporary  World</w:t>
            </w:r>
          </w:p>
          <w:p w:rsidR="00350BB3" w:rsidRPr="00A90BCC" w:rsidRDefault="00350BB3" w:rsidP="00350BB3">
            <w:pP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(2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8:00-9:30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Kampus Wóycickiego</w:t>
            </w:r>
          </w:p>
          <w:p w:rsidR="007624C8" w:rsidRPr="00482A9A" w:rsidRDefault="007624C8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Budynek 15 s. 1522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482A9A" w:rsidRDefault="00350BB3" w:rsidP="00350BB3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r Magdalena Złocka-Dąbrowska</w:t>
            </w:r>
          </w:p>
          <w:p w:rsidR="00350BB3" w:rsidRDefault="00350BB3" w:rsidP="00350BB3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From Europe to USA - an Interpretative Thinking About Culture</w:t>
            </w:r>
          </w:p>
          <w:p w:rsidR="00350BB3" w:rsidRPr="008C0EE4" w:rsidRDefault="00350BB3" w:rsidP="00350BB3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 semestr I</w:t>
            </w: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(pierwsza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70076A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70076A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70076A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70076A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70076A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70076A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70076A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0076A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35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r Leonardo  Masi</w:t>
            </w:r>
            <w:r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50BB3" w:rsidRPr="00117211" w:rsidRDefault="00350BB3" w:rsidP="00350BB3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Introduction to popular music studies</w:t>
            </w:r>
          </w:p>
          <w:p w:rsidR="00350BB3" w:rsidRPr="008C0EE4" w:rsidRDefault="00350BB3" w:rsidP="00350BB3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</w:t>
            </w:r>
          </w:p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36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mgr Kama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 Pawlicka</w:t>
            </w:r>
          </w:p>
          <w:p w:rsidR="00350BB3" w:rsidRPr="008C0EE4" w:rsidRDefault="00350BB3" w:rsidP="00350BB3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Use of marketing in Polish cultural institutions</w:t>
            </w:r>
          </w:p>
          <w:p w:rsidR="00350BB3" w:rsidRPr="008C0EE4" w:rsidRDefault="00350BB3" w:rsidP="00350BB3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(1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37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</w:rPr>
            </w:pPr>
          </w:p>
          <w:p w:rsidR="00350BB3" w:rsidRPr="008C0EE4" w:rsidRDefault="00350BB3" w:rsidP="00350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Anna Dąbrowska-Kamińska</w:t>
            </w:r>
          </w:p>
          <w:p w:rsidR="00350BB3" w:rsidRPr="008C0EE4" w:rsidRDefault="00350BB3" w:rsidP="00350BB3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Onomastyczne; Co znaczą nazwiska?</w:t>
            </w:r>
          </w:p>
          <w:p w:rsidR="00350BB3" w:rsidRPr="008C0EE4" w:rsidRDefault="00350BB3" w:rsidP="00350BB3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(1</w:t>
            </w:r>
            <w:r w:rsidRPr="00482A9A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350BB3" w:rsidRPr="00482A9A" w:rsidRDefault="00350BB3" w:rsidP="00350BB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38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UKSW dr hab. Dorota Kielak</w:t>
            </w:r>
          </w:p>
          <w:p w:rsidR="00350BB3" w:rsidRDefault="00350BB3" w:rsidP="00350BB3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Polska kultura literacka lat I wojny światowej – między XIX a XX wiekiem</w:t>
            </w:r>
          </w:p>
          <w:p w:rsidR="00350BB3" w:rsidRPr="00B01468" w:rsidRDefault="00350BB3" w:rsidP="00350BB3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350BB3" w:rsidRDefault="00350BB3" w:rsidP="00350BB3">
            <w:pPr>
              <w:rPr>
                <w:color w:val="000000"/>
              </w:rPr>
            </w:pPr>
            <w:r w:rsidRPr="00B01468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326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39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50BB3" w:rsidRPr="008C0EE4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mgr Amelia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</w:rPr>
              <w:t xml:space="preserve"> Radomirowa</w:t>
            </w:r>
          </w:p>
          <w:p w:rsidR="00350BB3" w:rsidRPr="008C0EE4" w:rsidRDefault="00350BB3" w:rsidP="00350BB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Pogranicza polityczno-kulturowe: Europa środkowa. Kształtowanie się pojęcia i regionu</w:t>
            </w:r>
          </w:p>
          <w:p w:rsidR="00350BB3" w:rsidRPr="008C0EE4" w:rsidRDefault="00350BB3" w:rsidP="00350BB3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350BB3" w:rsidRPr="00482A9A" w:rsidRDefault="00350BB3" w:rsidP="00350BB3">
            <w:pPr>
              <w:rPr>
                <w:color w:val="000000"/>
              </w:rPr>
            </w:pPr>
            <w:r w:rsidRPr="00482A9A">
              <w:rPr>
                <w:color w:val="000000"/>
              </w:rPr>
              <w:t>Zal</w:t>
            </w:r>
            <w:r>
              <w:rPr>
                <w:color w:val="000000"/>
              </w:rPr>
              <w:t>iczenie</w:t>
            </w: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Pon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16.45 – 18.15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6F6A9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350BB3" w:rsidRPr="00482A9A" w:rsidRDefault="006F6A9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350BB3">
              <w:rPr>
                <w:color w:val="000000"/>
              </w:rPr>
              <w:t>40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350BB3" w:rsidRPr="008C0EE4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dr Agata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</w:rPr>
              <w:t>Roćko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350BB3" w:rsidRDefault="00350BB3" w:rsidP="00350BB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6F6A93" w:rsidRDefault="006F6A93" w:rsidP="00350BB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  <w:p w:rsidR="006F6A93" w:rsidRDefault="006F6A9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F6A93" w:rsidRDefault="006F6A9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F6A93" w:rsidRDefault="006F6A9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F6A93" w:rsidRDefault="006F6A9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F6A93" w:rsidRDefault="006F6A9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Katarzyna Ciachowska</w:t>
            </w:r>
          </w:p>
          <w:p w:rsidR="006F6A93" w:rsidRPr="006F6A93" w:rsidRDefault="006F6A9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6A93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350BB3" w:rsidRPr="00B01468" w:rsidRDefault="00350BB3" w:rsidP="00350BB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6F6A93" w:rsidRDefault="006F6A93" w:rsidP="00350BB3">
            <w:pPr>
              <w:rPr>
                <w:color w:val="000000"/>
              </w:rPr>
            </w:pPr>
          </w:p>
          <w:p w:rsidR="006F6A93" w:rsidRDefault="006F6A93" w:rsidP="00350BB3">
            <w:pPr>
              <w:rPr>
                <w:color w:val="000000"/>
              </w:rPr>
            </w:pPr>
          </w:p>
          <w:p w:rsidR="006F6A93" w:rsidRDefault="006F6A93" w:rsidP="00350BB3">
            <w:pPr>
              <w:rPr>
                <w:color w:val="000000"/>
              </w:rPr>
            </w:pPr>
          </w:p>
          <w:p w:rsidR="006F6A93" w:rsidRDefault="006F6A93" w:rsidP="00350BB3">
            <w:pPr>
              <w:rPr>
                <w:color w:val="000000"/>
              </w:rPr>
            </w:pPr>
          </w:p>
          <w:p w:rsidR="00350BB3" w:rsidRPr="00482A9A" w:rsidRDefault="00350BB3" w:rsidP="00350BB3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82A9A">
              <w:rPr>
                <w:color w:val="000000"/>
              </w:rPr>
              <w:t>a</w:t>
            </w:r>
            <w:r>
              <w:rPr>
                <w:color w:val="000000"/>
              </w:rPr>
              <w:t>liczenie</w:t>
            </w: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Wt.</w:t>
            </w: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Pr="00482A9A" w:rsidRDefault="006F6A9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15.00 -16.30 </w:t>
            </w: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16.45 – 18.15</w:t>
            </w:r>
          </w:p>
          <w:p w:rsidR="006F6A93" w:rsidRDefault="006F6A93" w:rsidP="00350BB3">
            <w:pPr>
              <w:snapToGrid w:val="0"/>
              <w:rPr>
                <w:color w:val="000000"/>
              </w:rPr>
            </w:pPr>
          </w:p>
          <w:p w:rsidR="006F6A93" w:rsidRPr="00482A9A" w:rsidRDefault="006F6A9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18.30 – 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</w:p>
          <w:p w:rsidR="006F6A93" w:rsidRDefault="006F6A9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Wóycickiego, bud. 14 </w:t>
            </w:r>
          </w:p>
          <w:p w:rsidR="006F6A93" w:rsidRPr="00482A9A" w:rsidRDefault="006F6A9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s. 1422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</w:p>
          <w:p w:rsidR="00350BB3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 Beata Skrzydlewska</w:t>
            </w:r>
          </w:p>
          <w:p w:rsidR="00350BB3" w:rsidRPr="00117211" w:rsidRDefault="00350BB3" w:rsidP="00350BB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Muzea przedwojennego Lwowa</w:t>
            </w:r>
          </w:p>
          <w:p w:rsidR="00350BB3" w:rsidRPr="008C0EE4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350BB3" w:rsidRPr="00482A9A" w:rsidRDefault="00350BB3" w:rsidP="00350BB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482A9A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Pr="00482A9A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350BB3" w:rsidRPr="00D32C96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350BB3" w:rsidRPr="00482A9A" w:rsidRDefault="00350BB3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42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</w:p>
          <w:p w:rsidR="00350BB3" w:rsidRPr="008C0EE4" w:rsidRDefault="00350BB3" w:rsidP="00350BB3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>dr Magdalena Woźniewska-Działak</w:t>
            </w:r>
          </w:p>
          <w:p w:rsidR="00350BB3" w:rsidRPr="00FC1AF6" w:rsidRDefault="00350BB3" w:rsidP="00350BB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  <w:lang w:val="cs-CZ"/>
              </w:rPr>
              <w:t>Idiomy polskości  w drugiej połowie XIX wieku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rPr>
                <w:color w:val="000000"/>
              </w:rPr>
            </w:pPr>
          </w:p>
          <w:p w:rsidR="00350BB3" w:rsidRPr="00482A9A" w:rsidRDefault="00350BB3" w:rsidP="00350BB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jc w:val="center"/>
              <w:rPr>
                <w:color w:val="000000"/>
              </w:rPr>
            </w:pPr>
          </w:p>
          <w:p w:rsidR="00350BB3" w:rsidRPr="00482A9A" w:rsidRDefault="00350BB3" w:rsidP="00350BB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Wt.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409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</w:p>
          <w:p w:rsidR="00350BB3" w:rsidRPr="008C0EE4" w:rsidRDefault="00350BB3" w:rsidP="00350BB3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  <w:r w:rsidRPr="008C0EE4">
              <w:rPr>
                <w:color w:val="000000"/>
                <w:sz w:val="22"/>
                <w:szCs w:val="22"/>
                <w:lang w:val="de-DE"/>
              </w:rPr>
              <w:t xml:space="preserve">s. prof. UKSW dr hab. Wiesława </w:t>
            </w:r>
            <w:r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de-DE"/>
              </w:rPr>
              <w:t>Tomaszewska</w:t>
            </w:r>
          </w:p>
          <w:p w:rsidR="00350BB3" w:rsidRPr="008C0EE4" w:rsidRDefault="00350BB3" w:rsidP="00350BB3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  <w:r w:rsidRPr="00337427">
              <w:rPr>
                <w:b/>
                <w:color w:val="000000"/>
                <w:sz w:val="22"/>
                <w:szCs w:val="22"/>
                <w:lang w:val="de-DE"/>
              </w:rPr>
              <w:t>Teoria literatury (wybrane problemy</w:t>
            </w:r>
            <w:r w:rsidRPr="008C0EE4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350BB3" w:rsidRPr="008C0EE4" w:rsidRDefault="00350BB3" w:rsidP="00350BB3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297689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482A9A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FP I stopień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Pr="00482A9A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Pr="008D22F4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8D22F4">
              <w:rPr>
                <w:bCs/>
                <w:color w:val="000000"/>
                <w:sz w:val="22"/>
                <w:szCs w:val="22"/>
              </w:rPr>
              <w:t xml:space="preserve">r </w:t>
            </w:r>
            <w:r>
              <w:rPr>
                <w:bCs/>
                <w:color w:val="000000"/>
                <w:sz w:val="22"/>
                <w:szCs w:val="22"/>
              </w:rPr>
              <w:t>Paweł Dą</w:t>
            </w:r>
            <w:r w:rsidRPr="008D22F4">
              <w:rPr>
                <w:bCs/>
                <w:color w:val="000000"/>
                <w:sz w:val="22"/>
                <w:szCs w:val="22"/>
              </w:rPr>
              <w:t xml:space="preserve">browski 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</w:rPr>
            </w:pPr>
            <w:r w:rsidRPr="008D22F4">
              <w:rPr>
                <w:b/>
                <w:bCs/>
                <w:color w:val="000000"/>
                <w:sz w:val="22"/>
                <w:szCs w:val="22"/>
              </w:rPr>
              <w:t>Sytuacja prawna emigrantów w globalny świecie</w:t>
            </w:r>
            <w:r w:rsidRPr="008D22F4">
              <w:rPr>
                <w:b/>
                <w:bCs/>
                <w:color w:val="000000"/>
              </w:rPr>
              <w:t xml:space="preserve">       </w:t>
            </w:r>
          </w:p>
          <w:p w:rsidR="00350BB3" w:rsidRPr="008D22F4" w:rsidRDefault="00350BB3" w:rsidP="00350BB3">
            <w:pPr>
              <w:snapToGrid w:val="0"/>
              <w:rPr>
                <w:b/>
                <w:color w:val="000000"/>
                <w:sz w:val="22"/>
                <w:szCs w:val="22"/>
                <w:lang w:val="de-DE"/>
              </w:rPr>
            </w:pPr>
            <w:r w:rsidRPr="008D22F4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297689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Robert Pawlik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Religia w służbie polityki: religie obywatelskie w Atenach, Rzymie i nowoczesnej Europie</w:t>
            </w:r>
          </w:p>
          <w:p w:rsidR="00350BB3" w:rsidRPr="002E33A5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2E33A5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FK I stopień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8.00 -9.30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328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UKSW dr hab. Beata Gaj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Kobieta w literaturze łacińskiej</w:t>
            </w:r>
          </w:p>
          <w:p w:rsidR="00350BB3" w:rsidRPr="002E33A5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2E33A5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9:45-11:15</w:t>
            </w:r>
          </w:p>
          <w:p w:rsidR="00686849" w:rsidRDefault="00686849" w:rsidP="00350BB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UKSW dr hab. Joanna Komorowska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Tragedia Eurypidesa</w:t>
            </w:r>
          </w:p>
          <w:p w:rsidR="00350BB3" w:rsidRPr="002E33A5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2E33A5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Anna Zajchowska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Świat średniowiecznych rękopisów. Od składki do okładki</w:t>
            </w:r>
          </w:p>
          <w:p w:rsidR="00350BB3" w:rsidRPr="002E33A5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2E33A5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2E33A5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50BB3" w:rsidRPr="00D32C96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32C96">
              <w:rPr>
                <w:color w:val="000000"/>
                <w:sz w:val="22"/>
                <w:szCs w:val="22"/>
              </w:rPr>
              <w:t>407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mgr Kama Pawlicka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720259">
              <w:rPr>
                <w:b/>
                <w:bCs/>
                <w:color w:val="000000"/>
                <w:sz w:val="22"/>
                <w:szCs w:val="22"/>
              </w:rPr>
              <w:t>Organizacja imprez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35AA" w:rsidRPr="00720259" w:rsidRDefault="00AD35AA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2E33A5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WNH/OGUN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686849" w:rsidRPr="00D32C96" w:rsidRDefault="00686849" w:rsidP="00350BB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Pr="00D32C96" w:rsidRDefault="00686849" w:rsidP="00350BB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686849" w:rsidRPr="00D32C96" w:rsidRDefault="00686849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ks. prof. UKSW dr hab. Jan Naumowicz</w:t>
            </w:r>
          </w:p>
          <w:p w:rsidR="00350BB3" w:rsidRPr="002E33A5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Wczesne Bizancjum – historia, literatura, sztuka</w:t>
            </w: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2E33A5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2E33A5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FK II stopień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16:45-18:15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Leonardo Masi</w:t>
            </w:r>
          </w:p>
          <w:p w:rsidR="00350BB3" w:rsidRPr="00943E60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Przekład poetycki w językach polskim i włoskim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2E33A5" w:rsidRDefault="00350BB3" w:rsidP="00350BB3">
            <w:pPr>
              <w:snapToGrid w:val="0"/>
              <w:jc w:val="center"/>
              <w:rPr>
                <w:color w:val="000000"/>
              </w:rPr>
            </w:pPr>
            <w:r w:rsidRPr="00943E60"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Olga Broniś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D2E63">
              <w:rPr>
                <w:b/>
                <w:bCs/>
                <w:color w:val="000000"/>
                <w:sz w:val="22"/>
                <w:szCs w:val="22"/>
              </w:rPr>
              <w:t xml:space="preserve">Fonologia języka włoskiego </w:t>
            </w:r>
          </w:p>
          <w:p w:rsidR="00350BB3" w:rsidRPr="000D2E6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943E60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Pr="00AD35AA" w:rsidRDefault="00AD35AA" w:rsidP="00350BB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35AA">
              <w:rPr>
                <w:color w:val="000000"/>
                <w:sz w:val="22"/>
                <w:szCs w:val="22"/>
              </w:rPr>
              <w:t>FW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11:30-13:00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Olga Broniś</w:t>
            </w:r>
          </w:p>
          <w:p w:rsidR="00350BB3" w:rsidRPr="000D2E6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0D2E63">
              <w:rPr>
                <w:b/>
                <w:bCs/>
                <w:color w:val="000000"/>
                <w:sz w:val="22"/>
                <w:szCs w:val="22"/>
              </w:rPr>
              <w:t>How to learn: foreign language vocabulary</w:t>
            </w: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(2)</w:t>
            </w:r>
          </w:p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(druga część semestru)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13:15-14:45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Angela Ottone, Alessandro Borroni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1772F">
              <w:rPr>
                <w:b/>
                <w:bCs/>
                <w:color w:val="000000"/>
                <w:sz w:val="22"/>
                <w:szCs w:val="22"/>
              </w:rPr>
              <w:t>Poezja miedzy, dźwiękiem a ciałem: warsztaty w języku włoski</w:t>
            </w:r>
          </w:p>
          <w:p w:rsidR="00350BB3" w:rsidRPr="00D1772F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Wt.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13:15-14:45</w:t>
            </w:r>
          </w:p>
          <w:p w:rsidR="00686849" w:rsidRDefault="00686849" w:rsidP="00350BB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Julia Krauze</w:t>
            </w:r>
          </w:p>
          <w:p w:rsidR="00350BB3" w:rsidRPr="00D1772F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D1772F">
              <w:rPr>
                <w:b/>
                <w:bCs/>
                <w:color w:val="000000"/>
                <w:sz w:val="22"/>
                <w:szCs w:val="22"/>
              </w:rPr>
              <w:t>Wybitni Rzymianie</w:t>
            </w: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(2)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WNH</w:t>
            </w:r>
          </w:p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13:15-14:45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49" w:rsidRDefault="00686849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686849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Marcin Jewdokimow</w:t>
            </w:r>
          </w:p>
          <w:p w:rsidR="00350BB3" w:rsidRPr="00D1772F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Visual Methodologies</w:t>
            </w: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686849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Czw.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686849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9:45</w:t>
            </w:r>
            <w:r w:rsidR="00E179D2">
              <w:rPr>
                <w:color w:val="000000"/>
              </w:rPr>
              <w:t>-11:15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  <w:p w:rsidR="00E179D2" w:rsidRDefault="00E179D2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350BB3" w:rsidRPr="00482A9A" w:rsidTr="007624C8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</w:p>
          <w:p w:rsidR="00350BB3" w:rsidRDefault="00350BB3" w:rsidP="00350BB3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350BB3" w:rsidRDefault="00350BB3" w:rsidP="00350BB3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Piotr Dejneka</w:t>
            </w:r>
          </w:p>
          <w:p w:rsidR="00350BB3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 w:rsidR="00B10B03">
              <w:rPr>
                <w:b/>
                <w:bCs/>
                <w:color w:val="000000"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undations of modern management. Perspectives and approaches</w:t>
            </w:r>
          </w:p>
          <w:p w:rsidR="00350BB3" w:rsidRPr="00F2406B" w:rsidRDefault="00350BB3" w:rsidP="00350BB3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(2)</w:t>
            </w:r>
          </w:p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Zaliczenie na ocenę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BB3" w:rsidRDefault="00350BB3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BB3" w:rsidRDefault="00350BB3" w:rsidP="00350BB3">
            <w:pPr>
              <w:snapToGrid w:val="0"/>
              <w:rPr>
                <w:color w:val="000000"/>
              </w:rPr>
            </w:pPr>
          </w:p>
          <w:p w:rsidR="00E179D2" w:rsidRDefault="00E179D2" w:rsidP="00350BB3">
            <w:pPr>
              <w:snapToGrid w:val="0"/>
              <w:rPr>
                <w:color w:val="000000"/>
              </w:rPr>
            </w:pPr>
          </w:p>
          <w:p w:rsidR="00E179D2" w:rsidRDefault="00E179D2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B3" w:rsidRDefault="00E179D2" w:rsidP="00350B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13:15-14:45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D2" w:rsidRDefault="00E179D2" w:rsidP="00350BB3">
            <w:pPr>
              <w:snapToGrid w:val="0"/>
              <w:jc w:val="center"/>
              <w:rPr>
                <w:color w:val="000000"/>
              </w:rPr>
            </w:pPr>
          </w:p>
          <w:p w:rsidR="00E179D2" w:rsidRDefault="00E179D2" w:rsidP="00350BB3">
            <w:pPr>
              <w:snapToGrid w:val="0"/>
              <w:jc w:val="center"/>
              <w:rPr>
                <w:color w:val="000000"/>
              </w:rPr>
            </w:pPr>
          </w:p>
          <w:p w:rsidR="00350BB3" w:rsidRDefault="00E179D2" w:rsidP="00350B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EC0EC9" w:rsidRPr="00482A9A" w:rsidRDefault="00EC0EC9" w:rsidP="00322C2A">
      <w:pPr>
        <w:pStyle w:val="Tekstpodstawowy21"/>
        <w:jc w:val="center"/>
        <w:rPr>
          <w:bCs/>
          <w:color w:val="000000"/>
          <w:sz w:val="2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sectPr w:rsidR="00EC0EC9" w:rsidRPr="00482A9A" w:rsidSect="00570CB3">
      <w:headerReference w:type="default" r:id="rId10"/>
      <w:footerReference w:type="default" r:id="rId11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4F" w:rsidRDefault="00AC144F">
      <w:r>
        <w:separator/>
      </w:r>
    </w:p>
  </w:endnote>
  <w:endnote w:type="continuationSeparator" w:id="0">
    <w:p w:rsidR="00AC144F" w:rsidRDefault="00AC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9" w:rsidRDefault="0068684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0B03">
      <w:rPr>
        <w:noProof/>
      </w:rPr>
      <w:t>7</w:t>
    </w:r>
    <w:r>
      <w:fldChar w:fldCharType="end"/>
    </w:r>
  </w:p>
  <w:p w:rsidR="00686849" w:rsidRDefault="006868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4F" w:rsidRDefault="00AC144F">
      <w:r>
        <w:separator/>
      </w:r>
    </w:p>
  </w:footnote>
  <w:footnote w:type="continuationSeparator" w:id="0">
    <w:p w:rsidR="00AC144F" w:rsidRDefault="00AC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9" w:rsidRDefault="00686849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A65799D"/>
    <w:multiLevelType w:val="hybridMultilevel"/>
    <w:tmpl w:val="987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52F6F"/>
    <w:multiLevelType w:val="hybridMultilevel"/>
    <w:tmpl w:val="66E2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739AA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331570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202C3A"/>
    <w:multiLevelType w:val="hybridMultilevel"/>
    <w:tmpl w:val="D51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5D8A"/>
    <w:rsid w:val="00017B39"/>
    <w:rsid w:val="00025D48"/>
    <w:rsid w:val="000358B6"/>
    <w:rsid w:val="00072CC2"/>
    <w:rsid w:val="00076FAC"/>
    <w:rsid w:val="000801A4"/>
    <w:rsid w:val="00080FE0"/>
    <w:rsid w:val="00085DAB"/>
    <w:rsid w:val="000909BC"/>
    <w:rsid w:val="000926E6"/>
    <w:rsid w:val="000A7282"/>
    <w:rsid w:val="000A779C"/>
    <w:rsid w:val="000B1C84"/>
    <w:rsid w:val="000B2692"/>
    <w:rsid w:val="000B2DC4"/>
    <w:rsid w:val="000B4606"/>
    <w:rsid w:val="000B6799"/>
    <w:rsid w:val="000B74A4"/>
    <w:rsid w:val="000B7515"/>
    <w:rsid w:val="000C7DF3"/>
    <w:rsid w:val="000D2E63"/>
    <w:rsid w:val="000E18DB"/>
    <w:rsid w:val="000E667B"/>
    <w:rsid w:val="000E69F4"/>
    <w:rsid w:val="000F77A4"/>
    <w:rsid w:val="00104E42"/>
    <w:rsid w:val="00115A20"/>
    <w:rsid w:val="00117211"/>
    <w:rsid w:val="00117368"/>
    <w:rsid w:val="00121036"/>
    <w:rsid w:val="001268F8"/>
    <w:rsid w:val="00151EF9"/>
    <w:rsid w:val="00152E15"/>
    <w:rsid w:val="00155F87"/>
    <w:rsid w:val="00161E98"/>
    <w:rsid w:val="001703B5"/>
    <w:rsid w:val="00171504"/>
    <w:rsid w:val="0017203F"/>
    <w:rsid w:val="0017474F"/>
    <w:rsid w:val="00194651"/>
    <w:rsid w:val="001B19B6"/>
    <w:rsid w:val="001B2788"/>
    <w:rsid w:val="001B296E"/>
    <w:rsid w:val="001B372C"/>
    <w:rsid w:val="001B690D"/>
    <w:rsid w:val="001C5207"/>
    <w:rsid w:val="001D0055"/>
    <w:rsid w:val="001D7745"/>
    <w:rsid w:val="001E0A28"/>
    <w:rsid w:val="001E20B7"/>
    <w:rsid w:val="00200497"/>
    <w:rsid w:val="00203EB1"/>
    <w:rsid w:val="00210392"/>
    <w:rsid w:val="002136AB"/>
    <w:rsid w:val="00217AFD"/>
    <w:rsid w:val="002343C3"/>
    <w:rsid w:val="00240194"/>
    <w:rsid w:val="002403FC"/>
    <w:rsid w:val="00242AAC"/>
    <w:rsid w:val="00251687"/>
    <w:rsid w:val="002533F6"/>
    <w:rsid w:val="0026117B"/>
    <w:rsid w:val="00265B4C"/>
    <w:rsid w:val="00273336"/>
    <w:rsid w:val="00284E51"/>
    <w:rsid w:val="00285316"/>
    <w:rsid w:val="00285F37"/>
    <w:rsid w:val="00297689"/>
    <w:rsid w:val="002B5E1B"/>
    <w:rsid w:val="002C0022"/>
    <w:rsid w:val="002C320C"/>
    <w:rsid w:val="002D22EA"/>
    <w:rsid w:val="002D6291"/>
    <w:rsid w:val="002E1512"/>
    <w:rsid w:val="002E2DCC"/>
    <w:rsid w:val="002E2FBE"/>
    <w:rsid w:val="002E2FE3"/>
    <w:rsid w:val="002E33A5"/>
    <w:rsid w:val="002F57B9"/>
    <w:rsid w:val="002F5B3E"/>
    <w:rsid w:val="00306B1C"/>
    <w:rsid w:val="00312F6F"/>
    <w:rsid w:val="003144A8"/>
    <w:rsid w:val="00322C2A"/>
    <w:rsid w:val="003248C9"/>
    <w:rsid w:val="003306E6"/>
    <w:rsid w:val="00333FC9"/>
    <w:rsid w:val="00335DD9"/>
    <w:rsid w:val="00337427"/>
    <w:rsid w:val="003429E2"/>
    <w:rsid w:val="00343271"/>
    <w:rsid w:val="00345A93"/>
    <w:rsid w:val="00350BB3"/>
    <w:rsid w:val="00352296"/>
    <w:rsid w:val="0035251B"/>
    <w:rsid w:val="003561BB"/>
    <w:rsid w:val="00367FDA"/>
    <w:rsid w:val="00373BF4"/>
    <w:rsid w:val="00374687"/>
    <w:rsid w:val="00383FD5"/>
    <w:rsid w:val="00384A77"/>
    <w:rsid w:val="00384FBB"/>
    <w:rsid w:val="0039143D"/>
    <w:rsid w:val="003A2814"/>
    <w:rsid w:val="003A3BF4"/>
    <w:rsid w:val="003B0494"/>
    <w:rsid w:val="003D3655"/>
    <w:rsid w:val="003E1C18"/>
    <w:rsid w:val="003E4E81"/>
    <w:rsid w:val="003E7F7A"/>
    <w:rsid w:val="003F3495"/>
    <w:rsid w:val="00402039"/>
    <w:rsid w:val="00415D83"/>
    <w:rsid w:val="004169C3"/>
    <w:rsid w:val="0041752F"/>
    <w:rsid w:val="00433256"/>
    <w:rsid w:val="00433E02"/>
    <w:rsid w:val="00434919"/>
    <w:rsid w:val="004410FE"/>
    <w:rsid w:val="00445874"/>
    <w:rsid w:val="00445C8C"/>
    <w:rsid w:val="00445DD3"/>
    <w:rsid w:val="00457FB0"/>
    <w:rsid w:val="00460781"/>
    <w:rsid w:val="00461F4B"/>
    <w:rsid w:val="00464A72"/>
    <w:rsid w:val="004715D7"/>
    <w:rsid w:val="004776D6"/>
    <w:rsid w:val="00482A9A"/>
    <w:rsid w:val="00487BEC"/>
    <w:rsid w:val="004B11DF"/>
    <w:rsid w:val="004C1E97"/>
    <w:rsid w:val="004C33A1"/>
    <w:rsid w:val="004C6241"/>
    <w:rsid w:val="004D029E"/>
    <w:rsid w:val="004D09BF"/>
    <w:rsid w:val="004D2BEB"/>
    <w:rsid w:val="004D3EF1"/>
    <w:rsid w:val="004D6D78"/>
    <w:rsid w:val="004F20F8"/>
    <w:rsid w:val="004F5AF8"/>
    <w:rsid w:val="00500186"/>
    <w:rsid w:val="00500F4E"/>
    <w:rsid w:val="00512B23"/>
    <w:rsid w:val="00512C13"/>
    <w:rsid w:val="0051352D"/>
    <w:rsid w:val="00513D9A"/>
    <w:rsid w:val="0051651F"/>
    <w:rsid w:val="00524F44"/>
    <w:rsid w:val="005260E3"/>
    <w:rsid w:val="00537C4E"/>
    <w:rsid w:val="0054587E"/>
    <w:rsid w:val="0055033B"/>
    <w:rsid w:val="00564EF0"/>
    <w:rsid w:val="00570CB3"/>
    <w:rsid w:val="00583D1F"/>
    <w:rsid w:val="00583FA2"/>
    <w:rsid w:val="005A688E"/>
    <w:rsid w:val="005B0687"/>
    <w:rsid w:val="005B1BC4"/>
    <w:rsid w:val="005B56AD"/>
    <w:rsid w:val="005B678B"/>
    <w:rsid w:val="005C1ED1"/>
    <w:rsid w:val="005D2DD5"/>
    <w:rsid w:val="005D4F90"/>
    <w:rsid w:val="005D6009"/>
    <w:rsid w:val="005E4C75"/>
    <w:rsid w:val="005E5228"/>
    <w:rsid w:val="005E680A"/>
    <w:rsid w:val="005F1CBE"/>
    <w:rsid w:val="005F3DE4"/>
    <w:rsid w:val="005F6418"/>
    <w:rsid w:val="005F7680"/>
    <w:rsid w:val="00606281"/>
    <w:rsid w:val="006111A3"/>
    <w:rsid w:val="00613451"/>
    <w:rsid w:val="00614F8E"/>
    <w:rsid w:val="006175DE"/>
    <w:rsid w:val="00621281"/>
    <w:rsid w:val="00633AB9"/>
    <w:rsid w:val="0063500E"/>
    <w:rsid w:val="0064778D"/>
    <w:rsid w:val="006546AD"/>
    <w:rsid w:val="00660C1D"/>
    <w:rsid w:val="0066411A"/>
    <w:rsid w:val="006721DC"/>
    <w:rsid w:val="00686849"/>
    <w:rsid w:val="00692DEA"/>
    <w:rsid w:val="006962B8"/>
    <w:rsid w:val="006A25CC"/>
    <w:rsid w:val="006A354B"/>
    <w:rsid w:val="006C204E"/>
    <w:rsid w:val="006C2E50"/>
    <w:rsid w:val="006D124E"/>
    <w:rsid w:val="006D44BB"/>
    <w:rsid w:val="006D4B3D"/>
    <w:rsid w:val="006E03FD"/>
    <w:rsid w:val="006E3C73"/>
    <w:rsid w:val="006F0EFF"/>
    <w:rsid w:val="006F214D"/>
    <w:rsid w:val="006F6A93"/>
    <w:rsid w:val="0070076A"/>
    <w:rsid w:val="00711F98"/>
    <w:rsid w:val="00720259"/>
    <w:rsid w:val="007202CF"/>
    <w:rsid w:val="007225AB"/>
    <w:rsid w:val="00725159"/>
    <w:rsid w:val="007306CF"/>
    <w:rsid w:val="0073090C"/>
    <w:rsid w:val="007310A4"/>
    <w:rsid w:val="00741B2A"/>
    <w:rsid w:val="007445CB"/>
    <w:rsid w:val="007624C8"/>
    <w:rsid w:val="00762806"/>
    <w:rsid w:val="00765E58"/>
    <w:rsid w:val="007677E3"/>
    <w:rsid w:val="00771C77"/>
    <w:rsid w:val="007858B8"/>
    <w:rsid w:val="00791FA5"/>
    <w:rsid w:val="007966CD"/>
    <w:rsid w:val="007A1F2F"/>
    <w:rsid w:val="007B5216"/>
    <w:rsid w:val="007B5ED8"/>
    <w:rsid w:val="007E5FC0"/>
    <w:rsid w:val="007F6C8B"/>
    <w:rsid w:val="008002C4"/>
    <w:rsid w:val="00803D78"/>
    <w:rsid w:val="00804267"/>
    <w:rsid w:val="00804F52"/>
    <w:rsid w:val="00821335"/>
    <w:rsid w:val="008318B7"/>
    <w:rsid w:val="00832465"/>
    <w:rsid w:val="00835C85"/>
    <w:rsid w:val="00837E3E"/>
    <w:rsid w:val="00837EC8"/>
    <w:rsid w:val="00840072"/>
    <w:rsid w:val="008422A8"/>
    <w:rsid w:val="00852E19"/>
    <w:rsid w:val="00860F67"/>
    <w:rsid w:val="00864CBD"/>
    <w:rsid w:val="00866F48"/>
    <w:rsid w:val="00870BFC"/>
    <w:rsid w:val="00894D7D"/>
    <w:rsid w:val="008B710E"/>
    <w:rsid w:val="008C0EE4"/>
    <w:rsid w:val="008C13E8"/>
    <w:rsid w:val="008D22F4"/>
    <w:rsid w:val="008D5968"/>
    <w:rsid w:val="008E112A"/>
    <w:rsid w:val="008E270D"/>
    <w:rsid w:val="008E746D"/>
    <w:rsid w:val="009003AE"/>
    <w:rsid w:val="00910E0D"/>
    <w:rsid w:val="0091199C"/>
    <w:rsid w:val="00917E3F"/>
    <w:rsid w:val="00922C42"/>
    <w:rsid w:val="00924623"/>
    <w:rsid w:val="00925243"/>
    <w:rsid w:val="00933728"/>
    <w:rsid w:val="00933EA6"/>
    <w:rsid w:val="0094043B"/>
    <w:rsid w:val="00943E60"/>
    <w:rsid w:val="00947A80"/>
    <w:rsid w:val="00954273"/>
    <w:rsid w:val="00961337"/>
    <w:rsid w:val="00962895"/>
    <w:rsid w:val="00966B57"/>
    <w:rsid w:val="00981873"/>
    <w:rsid w:val="00987458"/>
    <w:rsid w:val="00991D04"/>
    <w:rsid w:val="00995764"/>
    <w:rsid w:val="00997328"/>
    <w:rsid w:val="009A2340"/>
    <w:rsid w:val="009B39B9"/>
    <w:rsid w:val="009B46D3"/>
    <w:rsid w:val="009C2582"/>
    <w:rsid w:val="009D0FD5"/>
    <w:rsid w:val="009D1533"/>
    <w:rsid w:val="009D34A7"/>
    <w:rsid w:val="009D361C"/>
    <w:rsid w:val="009D4A05"/>
    <w:rsid w:val="009E70CA"/>
    <w:rsid w:val="009F00C3"/>
    <w:rsid w:val="009F785C"/>
    <w:rsid w:val="00A1316F"/>
    <w:rsid w:val="00A31DFE"/>
    <w:rsid w:val="00A429C6"/>
    <w:rsid w:val="00A54121"/>
    <w:rsid w:val="00A613C1"/>
    <w:rsid w:val="00A679B4"/>
    <w:rsid w:val="00A76866"/>
    <w:rsid w:val="00A77BF9"/>
    <w:rsid w:val="00A80C35"/>
    <w:rsid w:val="00A81FC6"/>
    <w:rsid w:val="00A826CC"/>
    <w:rsid w:val="00A833A8"/>
    <w:rsid w:val="00A8655A"/>
    <w:rsid w:val="00A90BCC"/>
    <w:rsid w:val="00A93383"/>
    <w:rsid w:val="00A958EF"/>
    <w:rsid w:val="00AA4062"/>
    <w:rsid w:val="00AA439A"/>
    <w:rsid w:val="00AA70E2"/>
    <w:rsid w:val="00AB19F8"/>
    <w:rsid w:val="00AB2BB5"/>
    <w:rsid w:val="00AC144F"/>
    <w:rsid w:val="00AD1D73"/>
    <w:rsid w:val="00AD35AA"/>
    <w:rsid w:val="00AD7752"/>
    <w:rsid w:val="00AF07B5"/>
    <w:rsid w:val="00AF20DC"/>
    <w:rsid w:val="00AF2CD5"/>
    <w:rsid w:val="00AF6CDA"/>
    <w:rsid w:val="00B01468"/>
    <w:rsid w:val="00B10B03"/>
    <w:rsid w:val="00B22E99"/>
    <w:rsid w:val="00B30E95"/>
    <w:rsid w:val="00B32B25"/>
    <w:rsid w:val="00B3340C"/>
    <w:rsid w:val="00B34880"/>
    <w:rsid w:val="00B37E33"/>
    <w:rsid w:val="00B44C49"/>
    <w:rsid w:val="00B512AF"/>
    <w:rsid w:val="00B52EF4"/>
    <w:rsid w:val="00B606FD"/>
    <w:rsid w:val="00B620BE"/>
    <w:rsid w:val="00B6671E"/>
    <w:rsid w:val="00B726FC"/>
    <w:rsid w:val="00B73294"/>
    <w:rsid w:val="00B747B3"/>
    <w:rsid w:val="00B80DAC"/>
    <w:rsid w:val="00B83E70"/>
    <w:rsid w:val="00B97F1B"/>
    <w:rsid w:val="00BB725B"/>
    <w:rsid w:val="00BB7F44"/>
    <w:rsid w:val="00BD1B29"/>
    <w:rsid w:val="00BD1BE1"/>
    <w:rsid w:val="00BD4139"/>
    <w:rsid w:val="00BD75B9"/>
    <w:rsid w:val="00BE599D"/>
    <w:rsid w:val="00BE5A61"/>
    <w:rsid w:val="00BF276E"/>
    <w:rsid w:val="00BF3DAA"/>
    <w:rsid w:val="00C0199A"/>
    <w:rsid w:val="00C128E1"/>
    <w:rsid w:val="00C17A30"/>
    <w:rsid w:val="00C17C1D"/>
    <w:rsid w:val="00C2123E"/>
    <w:rsid w:val="00C41D7C"/>
    <w:rsid w:val="00C71244"/>
    <w:rsid w:val="00C71677"/>
    <w:rsid w:val="00C716F3"/>
    <w:rsid w:val="00C7183D"/>
    <w:rsid w:val="00C92591"/>
    <w:rsid w:val="00C93B9F"/>
    <w:rsid w:val="00CA1158"/>
    <w:rsid w:val="00CB37C6"/>
    <w:rsid w:val="00CB5F91"/>
    <w:rsid w:val="00CB6B4A"/>
    <w:rsid w:val="00CC1BD5"/>
    <w:rsid w:val="00CC380D"/>
    <w:rsid w:val="00CD0BD9"/>
    <w:rsid w:val="00CD18F2"/>
    <w:rsid w:val="00CE0824"/>
    <w:rsid w:val="00CE2792"/>
    <w:rsid w:val="00CE5D55"/>
    <w:rsid w:val="00CE6B19"/>
    <w:rsid w:val="00CE71DC"/>
    <w:rsid w:val="00CE7ED9"/>
    <w:rsid w:val="00D008FB"/>
    <w:rsid w:val="00D12C33"/>
    <w:rsid w:val="00D14F17"/>
    <w:rsid w:val="00D1772F"/>
    <w:rsid w:val="00D251C1"/>
    <w:rsid w:val="00D2609E"/>
    <w:rsid w:val="00D26B79"/>
    <w:rsid w:val="00D32C96"/>
    <w:rsid w:val="00D40CE9"/>
    <w:rsid w:val="00D50017"/>
    <w:rsid w:val="00D6350D"/>
    <w:rsid w:val="00D67FA9"/>
    <w:rsid w:val="00D81A9E"/>
    <w:rsid w:val="00D92661"/>
    <w:rsid w:val="00DA0235"/>
    <w:rsid w:val="00DA03CB"/>
    <w:rsid w:val="00DB3C7D"/>
    <w:rsid w:val="00DC32BD"/>
    <w:rsid w:val="00DC4904"/>
    <w:rsid w:val="00DC5D40"/>
    <w:rsid w:val="00DC7C28"/>
    <w:rsid w:val="00DD1F43"/>
    <w:rsid w:val="00DD6EF6"/>
    <w:rsid w:val="00DD7D12"/>
    <w:rsid w:val="00E0196B"/>
    <w:rsid w:val="00E06029"/>
    <w:rsid w:val="00E060C7"/>
    <w:rsid w:val="00E100A5"/>
    <w:rsid w:val="00E178B5"/>
    <w:rsid w:val="00E179D2"/>
    <w:rsid w:val="00E3574A"/>
    <w:rsid w:val="00E4473B"/>
    <w:rsid w:val="00E52A1C"/>
    <w:rsid w:val="00E60214"/>
    <w:rsid w:val="00E62F7F"/>
    <w:rsid w:val="00E718B8"/>
    <w:rsid w:val="00E719D6"/>
    <w:rsid w:val="00E71A3B"/>
    <w:rsid w:val="00E86576"/>
    <w:rsid w:val="00E90354"/>
    <w:rsid w:val="00EA1A7B"/>
    <w:rsid w:val="00EA3446"/>
    <w:rsid w:val="00EA4280"/>
    <w:rsid w:val="00EA6609"/>
    <w:rsid w:val="00EC0EC9"/>
    <w:rsid w:val="00EC2E24"/>
    <w:rsid w:val="00EC32FF"/>
    <w:rsid w:val="00ED304E"/>
    <w:rsid w:val="00ED66FA"/>
    <w:rsid w:val="00ED7209"/>
    <w:rsid w:val="00EF1CA8"/>
    <w:rsid w:val="00EF4DDF"/>
    <w:rsid w:val="00F01DFC"/>
    <w:rsid w:val="00F13FB3"/>
    <w:rsid w:val="00F14D55"/>
    <w:rsid w:val="00F20F1B"/>
    <w:rsid w:val="00F22535"/>
    <w:rsid w:val="00F2406B"/>
    <w:rsid w:val="00F4711C"/>
    <w:rsid w:val="00F64669"/>
    <w:rsid w:val="00F7408C"/>
    <w:rsid w:val="00F82B69"/>
    <w:rsid w:val="00F90299"/>
    <w:rsid w:val="00F96B2E"/>
    <w:rsid w:val="00FA02D3"/>
    <w:rsid w:val="00FA6021"/>
    <w:rsid w:val="00FB05A3"/>
    <w:rsid w:val="00FB3794"/>
    <w:rsid w:val="00FC1AF6"/>
    <w:rsid w:val="00FD0903"/>
    <w:rsid w:val="00FD62C7"/>
    <w:rsid w:val="00FE4373"/>
    <w:rsid w:val="00FE624E"/>
    <w:rsid w:val="00FE7EC9"/>
    <w:rsid w:val="00FF74C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7203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7FA9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31D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D090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87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osweb.uksw.edu.pl/kontroler.php?_action=katalog2/przedmioty/pokazPrzedmiot&amp;prz_kod=WH-KON-FormyRa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A934-27AC-4F17-BB28-ABDB7D5F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122</cp:revision>
  <cp:lastPrinted>2017-02-13T08:21:00Z</cp:lastPrinted>
  <dcterms:created xsi:type="dcterms:W3CDTF">2015-09-16T09:09:00Z</dcterms:created>
  <dcterms:modified xsi:type="dcterms:W3CDTF">2017-02-13T13:07:00Z</dcterms:modified>
</cp:coreProperties>
</file>