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9"/>
        <w:tblOverlap w:val="never"/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3"/>
        <w:gridCol w:w="5173"/>
        <w:gridCol w:w="1701"/>
        <w:gridCol w:w="1418"/>
        <w:gridCol w:w="1417"/>
        <w:gridCol w:w="993"/>
        <w:gridCol w:w="1559"/>
        <w:gridCol w:w="1701"/>
      </w:tblGrid>
      <w:tr w:rsidR="00590CF3" w:rsidRPr="00573A62" w:rsidTr="00137ADD">
        <w:trPr>
          <w:trHeight w:val="92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573A62" w:rsidRDefault="00590CF3" w:rsidP="00006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C07331" w:rsidRDefault="00590CF3" w:rsidP="00006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7331">
              <w:rPr>
                <w:b/>
                <w:color w:val="000000"/>
                <w:sz w:val="28"/>
                <w:szCs w:val="28"/>
              </w:rPr>
              <w:t xml:space="preserve">Konwersatoria i  wykłady  monograficzne do wyboru </w:t>
            </w:r>
          </w:p>
          <w:p w:rsidR="00590CF3" w:rsidRPr="00C07331" w:rsidRDefault="00590CF3" w:rsidP="00006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7331">
              <w:rPr>
                <w:b/>
                <w:color w:val="000000"/>
                <w:sz w:val="28"/>
                <w:szCs w:val="28"/>
              </w:rPr>
              <w:t xml:space="preserve">na Wydziale Nauk Humanistycznych w roku akademickim </w:t>
            </w:r>
            <w:r w:rsidR="00457DE3" w:rsidRPr="00C07331">
              <w:rPr>
                <w:b/>
                <w:color w:val="000000"/>
                <w:sz w:val="28"/>
                <w:szCs w:val="28"/>
              </w:rPr>
              <w:t xml:space="preserve">  2018/2019</w:t>
            </w:r>
          </w:p>
          <w:p w:rsidR="00590CF3" w:rsidRPr="00573A62" w:rsidRDefault="00590CF3" w:rsidP="000066F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573A62" w:rsidRDefault="00590CF3" w:rsidP="00006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F3" w:rsidRPr="00573A62" w:rsidTr="00137ADD">
        <w:trPr>
          <w:trHeight w:val="923"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573A62" w:rsidRDefault="00590CF3" w:rsidP="000066F7">
            <w:pPr>
              <w:pStyle w:val="Nagwek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Prowadzący / temat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573A62" w:rsidRDefault="00590CF3" w:rsidP="000066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3A62">
              <w:rPr>
                <w:b/>
                <w:color w:val="000000"/>
                <w:sz w:val="22"/>
                <w:szCs w:val="22"/>
              </w:rPr>
              <w:t>Konwersatoria</w:t>
            </w:r>
          </w:p>
          <w:p w:rsidR="00590CF3" w:rsidRPr="00573A62" w:rsidRDefault="00590CF3" w:rsidP="000066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3A62">
              <w:rPr>
                <w:b/>
                <w:color w:val="000000"/>
                <w:sz w:val="22"/>
                <w:szCs w:val="22"/>
              </w:rPr>
              <w:t xml:space="preserve"> 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573A62" w:rsidRDefault="00590CF3" w:rsidP="000066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90CF3" w:rsidRPr="00573A62" w:rsidRDefault="00590CF3" w:rsidP="000066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3A62">
              <w:rPr>
                <w:b/>
                <w:color w:val="000000"/>
                <w:sz w:val="22"/>
                <w:szCs w:val="22"/>
              </w:rPr>
              <w:t>Forma zaliczenia</w:t>
            </w:r>
          </w:p>
          <w:p w:rsidR="00590CF3" w:rsidRPr="00573A62" w:rsidRDefault="00590CF3" w:rsidP="00006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573A62" w:rsidRDefault="00590CF3" w:rsidP="000066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3A62">
              <w:rPr>
                <w:b/>
                <w:color w:val="000000"/>
                <w:sz w:val="22"/>
                <w:szCs w:val="22"/>
              </w:rPr>
              <w:t>Uwagi - kwalifikacja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573A62" w:rsidRDefault="00590CF3" w:rsidP="000066F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590CF3" w:rsidRPr="00573A62" w:rsidRDefault="00590CF3" w:rsidP="000066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73A62">
              <w:rPr>
                <w:b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573A62" w:rsidRDefault="00590CF3" w:rsidP="000066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73A62">
              <w:rPr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573A62" w:rsidRDefault="00590CF3" w:rsidP="000066F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590CF3" w:rsidRPr="00573A62" w:rsidRDefault="00590CF3" w:rsidP="000066F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590CF3" w:rsidRPr="00573A62" w:rsidRDefault="00590CF3" w:rsidP="000066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73A62">
              <w:rPr>
                <w:b/>
                <w:color w:val="000000"/>
                <w:sz w:val="22"/>
                <w:szCs w:val="22"/>
              </w:rPr>
              <w:t xml:space="preserve">     Sala</w:t>
            </w:r>
          </w:p>
        </w:tc>
      </w:tr>
      <w:tr w:rsidR="00544995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573A62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Paweł Kuciński</w:t>
            </w:r>
          </w:p>
          <w:p w:rsidR="00544995" w:rsidRDefault="00544995" w:rsidP="00544995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33000">
              <w:rPr>
                <w:b/>
                <w:bCs/>
                <w:i/>
                <w:color w:val="000000"/>
                <w:sz w:val="22"/>
                <w:szCs w:val="22"/>
              </w:rPr>
              <w:t>Kultura afektu czy efektu? Popkulturowe pogranicza emocji</w:t>
            </w:r>
          </w:p>
          <w:p w:rsidR="00544995" w:rsidRPr="00733000" w:rsidRDefault="00544995" w:rsidP="00544995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6DD" w:rsidRDefault="001676DD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4995" w:rsidRDefault="005F4014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  <w:p w:rsidR="00AB4640" w:rsidRDefault="00AB4640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F5732" w:rsidRDefault="00BF5732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Default="00F765EF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44995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44995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573A62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Pr="004C6D24" w:rsidRDefault="004C6D24" w:rsidP="004C6D24">
            <w:pPr>
              <w:snapToGrid w:val="0"/>
              <w:rPr>
                <w:color w:val="000000"/>
                <w:sz w:val="24"/>
                <w:szCs w:val="24"/>
              </w:rPr>
            </w:pPr>
            <w:r w:rsidRPr="004C6D24">
              <w:rPr>
                <w:color w:val="000000"/>
                <w:sz w:val="24"/>
                <w:szCs w:val="24"/>
              </w:rPr>
              <w:t>dr Mateusz Werner</w:t>
            </w:r>
          </w:p>
          <w:p w:rsidR="004C6D24" w:rsidRPr="004C6D24" w:rsidRDefault="00711B96" w:rsidP="004C6D24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Film w</w:t>
            </w:r>
            <w:r w:rsidR="004C6D24" w:rsidRPr="004C6D24">
              <w:rPr>
                <w:b/>
                <w:i/>
                <w:color w:val="000000"/>
                <w:sz w:val="24"/>
                <w:szCs w:val="24"/>
              </w:rPr>
              <w:t>łoski</w:t>
            </w:r>
          </w:p>
          <w:p w:rsidR="004C6D24" w:rsidRPr="00573A62" w:rsidRDefault="004C6D24" w:rsidP="004C6D2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6D24" w:rsidRDefault="004C6D24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  <w:p w:rsidR="00AB4640" w:rsidRPr="00573A62" w:rsidRDefault="00AB4640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92" w:rsidRDefault="00184492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84492" w:rsidRDefault="00184492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4995" w:rsidRPr="00573A62" w:rsidRDefault="00184492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573A62" w:rsidRDefault="0018457A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84492">
              <w:rPr>
                <w:color w:val="000000"/>
                <w:sz w:val="22"/>
                <w:szCs w:val="22"/>
              </w:rPr>
              <w:t>.00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2" w:rsidRDefault="00184492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84492" w:rsidRDefault="00184492" w:rsidP="0018449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Default="00184492" w:rsidP="00184492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210 </w:t>
            </w:r>
          </w:p>
          <w:p w:rsidR="00184492" w:rsidRDefault="00184492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84492" w:rsidRPr="00573A62" w:rsidRDefault="00D4272A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184492">
              <w:rPr>
                <w:color w:val="000000"/>
                <w:sz w:val="22"/>
                <w:szCs w:val="22"/>
              </w:rPr>
              <w:t>o dwa tygodnie</w:t>
            </w:r>
          </w:p>
        </w:tc>
      </w:tr>
      <w:tr w:rsidR="00544995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573A62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UKSW dr hab. Brygida Pawłowska-Jądrzyk</w:t>
            </w:r>
          </w:p>
          <w:p w:rsidR="00544995" w:rsidRPr="007B0604" w:rsidRDefault="00544995" w:rsidP="00544995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7B0604">
              <w:rPr>
                <w:b/>
                <w:i/>
                <w:color w:val="000000"/>
                <w:sz w:val="22"/>
                <w:szCs w:val="22"/>
              </w:rPr>
              <w:t>Strategie narracyjne w sztuce literackiej i filmowej</w:t>
            </w: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B0604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B0604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OGUN</w:t>
            </w:r>
          </w:p>
          <w:p w:rsidR="00AB4640" w:rsidRPr="00573A62" w:rsidRDefault="00AB4640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</w:tr>
      <w:tr w:rsidR="00544995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573A62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573A62" w:rsidRDefault="00544995" w:rsidP="00544995">
            <w:pPr>
              <w:rPr>
                <w:color w:val="000000"/>
                <w:sz w:val="22"/>
                <w:szCs w:val="22"/>
              </w:rPr>
            </w:pPr>
          </w:p>
          <w:p w:rsidR="00544995" w:rsidRPr="00573A62" w:rsidRDefault="00544995" w:rsidP="00544995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dr hab. Joanna Zajkowska</w:t>
            </w:r>
          </w:p>
          <w:p w:rsidR="00544995" w:rsidRPr="00573A62" w:rsidRDefault="00544995" w:rsidP="0054499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i/>
                <w:color w:val="000000"/>
                <w:sz w:val="22"/>
                <w:szCs w:val="22"/>
              </w:rPr>
              <w:t>Literatura dla dzieci i młodzieży, cz. I</w:t>
            </w:r>
          </w:p>
          <w:p w:rsidR="00544995" w:rsidRPr="00573A62" w:rsidRDefault="00544995" w:rsidP="005449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WNH</w:t>
            </w:r>
          </w:p>
          <w:p w:rsidR="00797115" w:rsidRPr="00573A62" w:rsidRDefault="0079711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4995" w:rsidRPr="00573A62" w:rsidRDefault="00544995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</w:tr>
      <w:tr w:rsidR="00544995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573A62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dr hab. Joanna Zajkowska</w:t>
            </w:r>
          </w:p>
          <w:p w:rsidR="00544995" w:rsidRPr="00573A62" w:rsidRDefault="00544995" w:rsidP="00544995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i/>
                <w:color w:val="000000"/>
                <w:sz w:val="22"/>
                <w:szCs w:val="22"/>
              </w:rPr>
              <w:t>Literatura dla dzieci i młodzieży, cz. II</w:t>
            </w: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WNH</w:t>
            </w:r>
          </w:p>
          <w:p w:rsidR="00797115" w:rsidRPr="00573A62" w:rsidRDefault="0079711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8457A" w:rsidRDefault="0018457A" w:rsidP="0018457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84492" w:rsidRPr="00573A62" w:rsidRDefault="00184492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573A62" w:rsidRDefault="00184492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15.00 -16.30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2" w:rsidRDefault="00184492" w:rsidP="0018449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84492" w:rsidRDefault="00184492" w:rsidP="0018449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Pr="00573A62" w:rsidRDefault="00184492" w:rsidP="00184492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</w:tr>
      <w:tr w:rsidR="00544995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573A62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:rsidR="00544995" w:rsidRPr="007B0604" w:rsidRDefault="00544995" w:rsidP="00544995">
            <w:pPr>
              <w:tabs>
                <w:tab w:val="left" w:pos="3075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7B0604">
              <w:rPr>
                <w:color w:val="000000"/>
                <w:sz w:val="22"/>
                <w:szCs w:val="22"/>
              </w:rPr>
              <w:t>r Piotr Dejneka</w:t>
            </w:r>
          </w:p>
          <w:p w:rsidR="00544995" w:rsidRDefault="00544995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Cultural Communication of Modern Times. </w:t>
            </w:r>
          </w:p>
          <w:p w:rsidR="00544995" w:rsidRDefault="00544995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Challenges and Prospects</w:t>
            </w:r>
          </w:p>
          <w:p w:rsidR="00544995" w:rsidRDefault="00544995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:rsidR="00797115" w:rsidRPr="00573A62" w:rsidRDefault="00797115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OGUN/ANG</w:t>
            </w:r>
          </w:p>
          <w:p w:rsidR="00AB4640" w:rsidRPr="00573A62" w:rsidRDefault="00AB4640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84492" w:rsidRDefault="00184492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84492" w:rsidRPr="00573A62" w:rsidRDefault="00F765EF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573A62" w:rsidRDefault="00184492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2" w:rsidRDefault="00184492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84492" w:rsidRDefault="00184492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Pr="00573A62" w:rsidRDefault="00F765EF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</w:tr>
      <w:tr w:rsidR="00544995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573A62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</w:t>
            </w:r>
            <w:r w:rsidRPr="00573A6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</w:p>
          <w:p w:rsidR="00544995" w:rsidRPr="00F94F2A" w:rsidRDefault="00544995" w:rsidP="0054499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94F2A">
              <w:rPr>
                <w:rFonts w:ascii="Times New Roman" w:hAnsi="Times New Roman"/>
                <w:color w:val="000000"/>
                <w:lang w:eastAsia="pl-PL"/>
              </w:rPr>
              <w:t>dr Karolina Zioło-Pużuk</w:t>
            </w:r>
          </w:p>
          <w:p w:rsidR="00544995" w:rsidRDefault="00544995" w:rsidP="0054499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pl-PL"/>
              </w:rPr>
              <w:t>Polish ABC/ Polskie ABC</w:t>
            </w:r>
          </w:p>
          <w:p w:rsidR="00385E48" w:rsidRPr="00573A62" w:rsidRDefault="00385E48" w:rsidP="0054499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544995" w:rsidRPr="00573A62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OGUN/ANG</w:t>
            </w:r>
          </w:p>
          <w:p w:rsidR="00797115" w:rsidRPr="00573A62" w:rsidRDefault="0079711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Pr="00573A62" w:rsidRDefault="0018457A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44995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5" w:rsidRDefault="00544995" w:rsidP="005449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4995" w:rsidRPr="00573A62" w:rsidRDefault="00544995" w:rsidP="00544995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</w:tr>
      <w:tr w:rsidR="00FC60F0" w:rsidRPr="00573A62" w:rsidTr="00FC60F0">
        <w:trPr>
          <w:trHeight w:val="109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prof. Massimo Tria</w:t>
            </w:r>
          </w:p>
          <w:p w:rsidR="00FC60F0" w:rsidRP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Historia filmu włoskiego</w:t>
            </w:r>
            <w:r w:rsidR="0024159D">
              <w:rPr>
                <w:b/>
                <w:bCs/>
                <w:i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413CE1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13CE1"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1F073E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13CE1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FW </w:t>
            </w: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i 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18 -29 marca</w:t>
            </w:r>
          </w:p>
        </w:tc>
      </w:tr>
      <w:tr w:rsidR="00FC60F0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9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dr Anna Wiśnicka</w:t>
            </w:r>
          </w:p>
          <w:p w:rsidR="00FC60F0" w:rsidRPr="00573A62" w:rsidRDefault="00FC60F0" w:rsidP="00FC60F0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i/>
                <w:color w:val="000000"/>
                <w:sz w:val="22"/>
                <w:szCs w:val="22"/>
              </w:rPr>
              <w:t xml:space="preserve">Scandinavian design </w:t>
            </w:r>
          </w:p>
          <w:p w:rsidR="00FC60F0" w:rsidRPr="00573A62" w:rsidRDefault="00FC60F0" w:rsidP="00FC60F0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OGUN/AGN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423CC2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C60F0" w:rsidRPr="00573A62" w:rsidTr="00137ADD">
        <w:trPr>
          <w:trHeight w:val="122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FC60F0" w:rsidRPr="007B0604" w:rsidRDefault="00FC60F0" w:rsidP="00FC6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7B0604">
              <w:rPr>
                <w:color w:val="000000"/>
                <w:sz w:val="22"/>
                <w:szCs w:val="22"/>
              </w:rPr>
              <w:t>r Anna Wiśnicka</w:t>
            </w:r>
          </w:p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Relations between design  and architecture</w:t>
            </w: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OGUN/ANG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F6FC6"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423CC2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C60F0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prof. UKSW dr hab. Anna Czajka-Cunico</w:t>
            </w:r>
          </w:p>
          <w:p w:rsidR="00FC60F0" w:rsidRDefault="00FC60F0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Cultura e filosofia polacca per I’ltalia</w:t>
            </w:r>
          </w:p>
          <w:p w:rsidR="00FC60F0" w:rsidRDefault="00FC60F0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</w:t>
            </w:r>
            <w:r>
              <w:rPr>
                <w:color w:val="000000"/>
                <w:sz w:val="22"/>
                <w:szCs w:val="22"/>
              </w:rPr>
              <w:t>/ITAL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F6FC6"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</w:tr>
      <w:tr w:rsidR="00FC60F0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prof. UKSW dr hab. Anna Czajka-Cunico</w:t>
            </w:r>
          </w:p>
          <w:p w:rsidR="00FC60F0" w:rsidRDefault="00FC60F0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Migration und Interkulturalitaet in den deutschsptachigen Medien</w:t>
            </w:r>
          </w:p>
          <w:p w:rsidR="00FC60F0" w:rsidRDefault="00FC60F0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OGUN/NIEM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</w:tr>
      <w:tr w:rsidR="00FC60F0" w:rsidRPr="00573A62" w:rsidTr="00137AD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FC60F0" w:rsidRPr="0089712D" w:rsidRDefault="00FC60F0" w:rsidP="00FC6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89712D">
              <w:rPr>
                <w:color w:val="000000"/>
                <w:sz w:val="22"/>
                <w:szCs w:val="22"/>
              </w:rPr>
              <w:t>r Julia Krauze</w:t>
            </w:r>
          </w:p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Język włoski na start. Praktyczne repetytorium dla poczatkujących</w:t>
            </w:r>
          </w:p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FW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tylko 1 rok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FC60F0" w:rsidRDefault="00FC60F0" w:rsidP="0018457A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Czw.</w:t>
            </w:r>
          </w:p>
          <w:p w:rsidR="0018457A" w:rsidRPr="00573A62" w:rsidRDefault="0018457A" w:rsidP="00FC60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326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  <w:r w:rsidRPr="00573A62">
              <w:rPr>
                <w:color w:val="000000"/>
                <w:sz w:val="22"/>
                <w:szCs w:val="22"/>
                <w:lang w:val="en-US"/>
              </w:rPr>
              <w:t>prof. UKSW dr hab. Krzysztof Koehler</w:t>
            </w: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573A62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History of  Polish Culture. Sarmatism - Ideology and </w:t>
            </w:r>
            <w:r w:rsidRPr="00573A62">
              <w:rPr>
                <w:b/>
                <w:i/>
                <w:color w:val="000000"/>
                <w:sz w:val="22"/>
                <w:szCs w:val="22"/>
                <w:lang w:val="en-US"/>
              </w:rPr>
              <w:lastRenderedPageBreak/>
              <w:t xml:space="preserve">State Interest of Polish Lithuanian Ukrainian Commonwealth </w:t>
            </w:r>
          </w:p>
          <w:p w:rsidR="00FC60F0" w:rsidRPr="00573A62" w:rsidRDefault="00FC60F0" w:rsidP="00FC60F0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lastRenderedPageBreak/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OGUN/ANG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</w:t>
            </w: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573A62">
              <w:rPr>
                <w:color w:val="000000"/>
                <w:sz w:val="22"/>
                <w:szCs w:val="22"/>
                <w:lang w:val="en-US"/>
              </w:rPr>
              <w:t>rof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573A62">
              <w:rPr>
                <w:color w:val="000000"/>
                <w:sz w:val="22"/>
                <w:szCs w:val="22"/>
                <w:lang w:val="en-US"/>
              </w:rPr>
              <w:t xml:space="preserve"> UKSW dr hab. Krzysztof Koehler</w:t>
            </w:r>
          </w:p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573A62">
              <w:rPr>
                <w:b/>
                <w:i/>
                <w:color w:val="000000"/>
                <w:sz w:val="22"/>
                <w:szCs w:val="22"/>
                <w:lang w:val="en-US"/>
              </w:rPr>
              <w:t>Retoryka w badaniach literackich i kulturowych</w:t>
            </w: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</w:tr>
      <w:tr w:rsidR="00FC60F0" w:rsidRPr="00573A62" w:rsidTr="00137ADD">
        <w:trPr>
          <w:trHeight w:val="88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  <w:r w:rsidRPr="00573A62">
              <w:rPr>
                <w:color w:val="000000"/>
                <w:sz w:val="22"/>
                <w:szCs w:val="22"/>
                <w:lang w:val="en-US"/>
              </w:rPr>
              <w:t>dr Paweł Stangret</w:t>
            </w: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573A62">
              <w:rPr>
                <w:b/>
                <w:i/>
                <w:color w:val="000000"/>
                <w:sz w:val="22"/>
                <w:szCs w:val="22"/>
                <w:lang w:val="en-US"/>
              </w:rPr>
              <w:t>Main Trends of Polish Modern Theatre</w:t>
            </w: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15 semestr II</w:t>
            </w:r>
          </w:p>
          <w:p w:rsidR="003720B7" w:rsidRDefault="003720B7" w:rsidP="00FC60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C60F0" w:rsidRPr="00584376">
              <w:rPr>
                <w:color w:val="000000"/>
              </w:rPr>
              <w:t xml:space="preserve">(druga część    </w:t>
            </w:r>
            <w:r>
              <w:rPr>
                <w:color w:val="000000"/>
              </w:rPr>
              <w:t xml:space="preserve">  </w:t>
            </w:r>
          </w:p>
          <w:p w:rsidR="00FC60F0" w:rsidRPr="00584376" w:rsidRDefault="003720B7" w:rsidP="00FC60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C60F0" w:rsidRPr="00584376">
              <w:rPr>
                <w:color w:val="000000"/>
              </w:rPr>
              <w:t>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0B7" w:rsidRDefault="003720B7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571C91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  <w:r w:rsidR="00FC60F0" w:rsidRPr="00573A62">
              <w:rPr>
                <w:color w:val="000000"/>
                <w:sz w:val="22"/>
                <w:szCs w:val="22"/>
              </w:rPr>
              <w:t>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8.00 -9.30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</w:tr>
      <w:tr w:rsidR="00FC60F0" w:rsidRPr="00573A62" w:rsidTr="00137ADD">
        <w:trPr>
          <w:trHeight w:val="120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FC60F0" w:rsidRPr="00266C95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266C95">
              <w:rPr>
                <w:color w:val="000000"/>
                <w:sz w:val="22"/>
                <w:szCs w:val="22"/>
                <w:lang w:val="en-US"/>
              </w:rPr>
              <w:t>rof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266C95">
              <w:rPr>
                <w:color w:val="000000"/>
                <w:sz w:val="22"/>
                <w:szCs w:val="22"/>
                <w:lang w:val="en-US"/>
              </w:rPr>
              <w:t xml:space="preserve"> UKSW dr hab. Jan Zieliński</w:t>
            </w:r>
          </w:p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Rilke lesen</w:t>
            </w:r>
          </w:p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OGUN/NIEM</w:t>
            </w: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A" w:rsidRDefault="00D4272A" w:rsidP="00FC60F0">
            <w:pPr>
              <w:snapToGrid w:val="0"/>
              <w:rPr>
                <w:color w:val="000000"/>
              </w:rPr>
            </w:pPr>
          </w:p>
          <w:p w:rsidR="00FC60F0" w:rsidRPr="00D4272A" w:rsidRDefault="00FC60F0" w:rsidP="00FC60F0">
            <w:pPr>
              <w:snapToGrid w:val="0"/>
              <w:rPr>
                <w:color w:val="000000"/>
              </w:rPr>
            </w:pPr>
            <w:r w:rsidRPr="00D4272A">
              <w:rPr>
                <w:color w:val="000000"/>
              </w:rPr>
              <w:t>Według harmonogramu przyjazdów</w:t>
            </w:r>
          </w:p>
        </w:tc>
      </w:tr>
      <w:tr w:rsidR="00FC60F0" w:rsidRPr="00573A62" w:rsidTr="00137ADD">
        <w:trPr>
          <w:trHeight w:val="82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FC60F0" w:rsidRPr="005F6630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  <w:r w:rsidRPr="005F6630">
              <w:rPr>
                <w:color w:val="000000"/>
                <w:sz w:val="22"/>
                <w:szCs w:val="22"/>
                <w:lang w:val="en-US"/>
              </w:rPr>
              <w:t xml:space="preserve">dr </w:t>
            </w:r>
            <w:r>
              <w:rPr>
                <w:color w:val="000000"/>
                <w:sz w:val="22"/>
                <w:szCs w:val="22"/>
                <w:lang w:val="en-US"/>
              </w:rPr>
              <w:t>Leonardo Masi</w:t>
            </w:r>
          </w:p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Popular Music and Literature</w:t>
            </w:r>
          </w:p>
          <w:p w:rsidR="00FC60F0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(2)</w:t>
            </w:r>
          </w:p>
          <w:p w:rsidR="00FC60F0" w:rsidRPr="003720B7" w:rsidRDefault="003720B7" w:rsidP="00FC60F0">
            <w:pPr>
              <w:jc w:val="center"/>
              <w:rPr>
                <w:color w:val="000000"/>
                <w:sz w:val="18"/>
                <w:szCs w:val="18"/>
              </w:rPr>
            </w:pPr>
            <w:r w:rsidRPr="003720B7">
              <w:rPr>
                <w:color w:val="000000"/>
                <w:sz w:val="18"/>
                <w:szCs w:val="18"/>
              </w:rPr>
              <w:t>(druga część s</w:t>
            </w:r>
            <w:r w:rsidR="00FC60F0" w:rsidRPr="003720B7">
              <w:rPr>
                <w:color w:val="000000"/>
                <w:sz w:val="18"/>
                <w:szCs w:val="18"/>
              </w:rPr>
              <w:t>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OGUN/ANG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3F6FC6"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3720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</w:tr>
      <w:tr w:rsidR="00FC60F0" w:rsidRPr="00573A62" w:rsidTr="0018449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Robert Pawlik</w:t>
            </w:r>
          </w:p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B09B9">
              <w:rPr>
                <w:b/>
                <w:bCs/>
                <w:i/>
                <w:color w:val="000000"/>
                <w:sz w:val="22"/>
                <w:szCs w:val="22"/>
              </w:rPr>
              <w:t>Rzymska a nowożytna religia obywatelska: Warron, Machiavelli, Rousseau</w:t>
            </w:r>
          </w:p>
          <w:p w:rsidR="00FC60F0" w:rsidRPr="004B09B9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89712D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483F55" w:rsidRDefault="00483F55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C60F0" w:rsidRPr="00573A62" w:rsidRDefault="00483F55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C60F0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FC60F0" w:rsidRPr="0089712D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  <w:r w:rsidRPr="0089712D">
              <w:rPr>
                <w:color w:val="000000"/>
                <w:sz w:val="22"/>
                <w:szCs w:val="22"/>
                <w:lang w:val="en-US"/>
              </w:rPr>
              <w:t>dr Julia Krauze</w:t>
            </w:r>
          </w:p>
          <w:p w:rsidR="00FC60F0" w:rsidRPr="0089712D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Słownictwo  włoskie od A do Z (poziom B1- B2)</w:t>
            </w:r>
          </w:p>
          <w:p w:rsidR="00FC60F0" w:rsidRPr="00573A62" w:rsidRDefault="00FC60F0" w:rsidP="00FC60F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FW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tylko 2 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  <w:r w:rsidRPr="00573A62">
              <w:rPr>
                <w:color w:val="000000"/>
                <w:sz w:val="22"/>
                <w:szCs w:val="22"/>
                <w:lang w:val="en-US"/>
              </w:rPr>
              <w:t>dr Magdalena Złocka-Dąbrowska</w:t>
            </w:r>
          </w:p>
          <w:p w:rsidR="00FC60F0" w:rsidRDefault="00FC60F0" w:rsidP="00FC60F0">
            <w:pP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573A62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From Europe to the USA - an Interpretative Thinking About Culture</w:t>
            </w:r>
          </w:p>
          <w:p w:rsidR="0018457A" w:rsidRDefault="0018457A" w:rsidP="00FC60F0">
            <w:pP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</w:p>
          <w:p w:rsidR="0018457A" w:rsidRPr="00573A62" w:rsidRDefault="0018457A" w:rsidP="00FC60F0">
            <w:pP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 semestr I</w:t>
            </w:r>
          </w:p>
          <w:p w:rsidR="00FC60F0" w:rsidRPr="00584376" w:rsidRDefault="00FC60F0" w:rsidP="00FC60F0">
            <w:pPr>
              <w:jc w:val="center"/>
              <w:rPr>
                <w:color w:val="000000"/>
              </w:rPr>
            </w:pPr>
            <w:r w:rsidRPr="00584376">
              <w:rPr>
                <w:color w:val="000000"/>
              </w:rPr>
              <w:t>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OGUN/ANG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483F55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FC60F0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lastRenderedPageBreak/>
              <w:t xml:space="preserve">      </w:t>
            </w: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  <w:p w:rsidR="00FC60F0" w:rsidRPr="0089712D" w:rsidRDefault="00FC60F0" w:rsidP="00FC60F0">
            <w:pPr>
              <w:rPr>
                <w:iCs/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pacing w:val="-1"/>
                <w:sz w:val="22"/>
                <w:szCs w:val="22"/>
                <w:lang w:val="en-US"/>
              </w:rPr>
              <w:t>d</w:t>
            </w:r>
            <w:r w:rsidRPr="0089712D">
              <w:rPr>
                <w:iCs/>
                <w:color w:val="000000"/>
                <w:spacing w:val="-1"/>
                <w:sz w:val="22"/>
                <w:szCs w:val="22"/>
                <w:lang w:val="en-US"/>
              </w:rPr>
              <w:t>r Ewa Nicewicz-Staszowska</w:t>
            </w:r>
          </w:p>
          <w:p w:rsidR="00FC60F0" w:rsidRPr="0089712D" w:rsidRDefault="00FC60F0" w:rsidP="00FC60F0">
            <w:pPr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t>Włoska lite</w:t>
            </w:r>
            <w:r w:rsidRPr="0089712D"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t>ratura dla dzieci</w:t>
            </w:r>
            <w:r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t xml:space="preserve">  i młodzieży</w:t>
            </w:r>
          </w:p>
          <w:p w:rsidR="00FC60F0" w:rsidRDefault="00FC60F0" w:rsidP="00FC60F0">
            <w:pP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  <w:p w:rsidR="00FC60F0" w:rsidRPr="00573A62" w:rsidRDefault="00FC60F0" w:rsidP="00FC60F0">
            <w:pP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89712D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89712D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89712D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410A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  </w:t>
            </w: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23</w:t>
            </w: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573A62">
              <w:rPr>
                <w:color w:val="000000"/>
                <w:sz w:val="22"/>
                <w:szCs w:val="22"/>
                <w:lang w:val="en-US"/>
              </w:rPr>
              <w:t>r Kama  Pawlicka</w:t>
            </w: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573A6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573A62">
              <w:rPr>
                <w:b/>
                <w:i/>
                <w:color w:val="000000"/>
                <w:sz w:val="22"/>
                <w:szCs w:val="22"/>
                <w:lang w:val="en-US"/>
              </w:rPr>
              <w:t>Use of marketing in Polish cultural institutions</w:t>
            </w:r>
          </w:p>
          <w:p w:rsidR="00FC60F0" w:rsidRPr="00573A62" w:rsidRDefault="00FC60F0" w:rsidP="00FC60F0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OGUN/ANG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– 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  </w:t>
            </w: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dr Anna Dąbrowska-Kamińska</w:t>
            </w:r>
          </w:p>
          <w:p w:rsidR="00FC60F0" w:rsidRPr="00573A62" w:rsidRDefault="00FC60F0" w:rsidP="00FC60F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i/>
                <w:color w:val="000000"/>
                <w:sz w:val="22"/>
                <w:szCs w:val="22"/>
              </w:rPr>
              <w:t>Onomastyczne</w:t>
            </w:r>
          </w:p>
          <w:p w:rsidR="00FC60F0" w:rsidRPr="00573A62" w:rsidRDefault="00FC60F0" w:rsidP="00FC60F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WNH</w:t>
            </w: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  </w:t>
            </w: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573A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dr Karolina Zioło-Pużuk</w:t>
            </w:r>
          </w:p>
          <w:p w:rsidR="00FC60F0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</w:t>
            </w:r>
            <w:r w:rsidRPr="00573A62">
              <w:rPr>
                <w:b/>
                <w:i/>
                <w:color w:val="000000"/>
                <w:sz w:val="22"/>
                <w:szCs w:val="22"/>
              </w:rPr>
              <w:t>Stylistyka praktyczna dla cudzoziemców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FC60F0" w:rsidRPr="00573A62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(dla I stopnia)</w:t>
            </w:r>
          </w:p>
          <w:p w:rsidR="00FC60F0" w:rsidRPr="00573A62" w:rsidRDefault="00FC60F0" w:rsidP="00FC60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 Łukasz Kucharczyk</w:t>
            </w:r>
          </w:p>
          <w:p w:rsidR="00FC60F0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i/>
                <w:color w:val="000000"/>
                <w:sz w:val="22"/>
                <w:szCs w:val="22"/>
              </w:rPr>
              <w:t>Stylistyka praktyczna dla cudzoziemców</w:t>
            </w:r>
          </w:p>
          <w:p w:rsidR="00FC60F0" w:rsidRPr="00573A62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(dla II stopnia)</w:t>
            </w:r>
          </w:p>
          <w:p w:rsidR="00FC60F0" w:rsidRPr="00573A62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 Łukasz Kucharczyk</w:t>
            </w:r>
          </w:p>
          <w:p w:rsidR="00FC60F0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i/>
                <w:color w:val="000000"/>
                <w:sz w:val="22"/>
                <w:szCs w:val="22"/>
              </w:rPr>
              <w:t>Stylistyka praktyczna dla cudzoziemców</w:t>
            </w:r>
          </w:p>
          <w:p w:rsidR="00FC60F0" w:rsidRPr="00573A62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(dla I stopnia)</w:t>
            </w:r>
          </w:p>
          <w:p w:rsidR="00FC60F0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</w:t>
            </w: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  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</w:t>
            </w: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OGUN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na ul. Wóycickiego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  <w:p w:rsidR="00FC60F0" w:rsidRPr="00073E8E" w:rsidRDefault="00FC60F0" w:rsidP="00FC60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 </w:t>
            </w:r>
            <w:r w:rsidRPr="00073E8E">
              <w:rPr>
                <w:color w:val="000000"/>
                <w:sz w:val="22"/>
                <w:szCs w:val="22"/>
              </w:rPr>
              <w:t>Magdalena Woźniewska –Działak</w:t>
            </w:r>
          </w:p>
          <w:p w:rsidR="00FC60F0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Niepodległość jako projekt literacko-kulturowy w XIX wieku</w:t>
            </w:r>
          </w:p>
          <w:p w:rsidR="00FC60F0" w:rsidRPr="00573A62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   </w:t>
            </w: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</w:t>
            </w:r>
          </w:p>
          <w:p w:rsidR="00D4272A" w:rsidRPr="00573A62" w:rsidRDefault="00D4272A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</w:p>
          <w:p w:rsidR="00FC60F0" w:rsidRPr="00573A62" w:rsidRDefault="00FC60F0" w:rsidP="00FC60F0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  <w:r w:rsidRPr="00573A62">
              <w:rPr>
                <w:color w:val="000000"/>
                <w:sz w:val="22"/>
                <w:szCs w:val="22"/>
                <w:lang w:val="cs-CZ"/>
              </w:rPr>
              <w:t>dr Magdalena Woźniewska-Działak</w:t>
            </w:r>
          </w:p>
          <w:p w:rsidR="00FC60F0" w:rsidRPr="00573A62" w:rsidRDefault="00FC60F0" w:rsidP="00FC60F0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cs-CZ"/>
              </w:rPr>
            </w:pPr>
            <w:r w:rsidRPr="00573A62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r w:rsidRPr="00573A62">
              <w:rPr>
                <w:b/>
                <w:i/>
                <w:color w:val="000000"/>
                <w:sz w:val="22"/>
                <w:szCs w:val="22"/>
                <w:lang w:val="cs-CZ"/>
              </w:rPr>
              <w:t xml:space="preserve">Idiomy polskości  w drugiej połowie </w:t>
            </w:r>
            <w:r w:rsidR="0018457A">
              <w:rPr>
                <w:b/>
                <w:i/>
                <w:color w:val="000000"/>
                <w:sz w:val="22"/>
                <w:szCs w:val="22"/>
                <w:lang w:val="cs-CZ"/>
              </w:rPr>
              <w:t>XIX wieku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WNH</w:t>
            </w:r>
          </w:p>
          <w:p w:rsidR="00FC60F0" w:rsidRPr="00573A62" w:rsidRDefault="00FC60F0" w:rsidP="00FC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73A62">
              <w:rPr>
                <w:bCs/>
                <w:color w:val="000000"/>
                <w:sz w:val="22"/>
                <w:szCs w:val="22"/>
              </w:rPr>
              <w:t xml:space="preserve"> dr Roberto Peressin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bCs/>
                <w:i/>
                <w:color w:val="000000"/>
                <w:sz w:val="22"/>
                <w:szCs w:val="22"/>
              </w:rPr>
              <w:t>Gramatyka włoska dla poczatkujących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(2 rok)</w:t>
            </w: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WNH/FW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– 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D4272A" w:rsidRPr="00573A62" w:rsidRDefault="00D4272A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C60F0" w:rsidRPr="00980517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980517">
              <w:rPr>
                <w:bCs/>
                <w:color w:val="000000"/>
                <w:sz w:val="22"/>
                <w:szCs w:val="22"/>
              </w:rPr>
              <w:t>dr Roberto Peressin</w:t>
            </w:r>
          </w:p>
          <w:p w:rsidR="00FC60F0" w:rsidRPr="0089712D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9712D">
              <w:rPr>
                <w:b/>
                <w:bCs/>
                <w:i/>
                <w:color w:val="000000"/>
                <w:sz w:val="22"/>
                <w:szCs w:val="22"/>
              </w:rPr>
              <w:t>Gramatyka włoska dla poczatkujących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( 1 rok)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89712D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712D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712D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WNH/FW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72A" w:rsidRDefault="00D4272A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4272A" w:rsidRDefault="00D4272A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D4272A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D4272A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A" w:rsidRDefault="00D4272A" w:rsidP="00D4272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4272A" w:rsidRDefault="00D4272A" w:rsidP="00D4272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D4272A" w:rsidP="00D4272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73A62">
              <w:rPr>
                <w:bCs/>
                <w:color w:val="000000"/>
                <w:sz w:val="22"/>
                <w:szCs w:val="22"/>
              </w:rPr>
              <w:t xml:space="preserve">prof. UKSW dr hab. Joanna Komorowska 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The Drama of Eurypides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(2</w:t>
            </w:r>
            <w:r w:rsidRPr="00573A62">
              <w:rPr>
                <w:color w:val="000000"/>
                <w:sz w:val="22"/>
                <w:szCs w:val="22"/>
              </w:rPr>
              <w:t>)</w:t>
            </w:r>
          </w:p>
          <w:p w:rsidR="00FC60F0" w:rsidRPr="00184492" w:rsidRDefault="00FC60F0" w:rsidP="00FC60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84492">
              <w:rPr>
                <w:color w:val="000000"/>
                <w:sz w:val="18"/>
                <w:szCs w:val="18"/>
              </w:rPr>
              <w:t>(pierwsza cześć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na ocenę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EA208B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EA208B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8.00 -9.30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73A62">
              <w:rPr>
                <w:bCs/>
                <w:color w:val="000000"/>
                <w:sz w:val="22"/>
                <w:szCs w:val="22"/>
              </w:rPr>
              <w:t>prof. Federico Della Corte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Outlines of Italian Opera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573A62">
              <w:rPr>
                <w:color w:val="000000"/>
                <w:sz w:val="22"/>
                <w:szCs w:val="22"/>
              </w:rPr>
              <w:t xml:space="preserve"> (2)</w:t>
            </w:r>
          </w:p>
          <w:p w:rsidR="00FC60F0" w:rsidRPr="00184492" w:rsidRDefault="00FC60F0" w:rsidP="00FC60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84492">
              <w:rPr>
                <w:color w:val="000000"/>
                <w:sz w:val="18"/>
                <w:szCs w:val="18"/>
              </w:rPr>
              <w:t>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OGUN/ANG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E8E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8.00 -9.30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E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410A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73A62">
              <w:rPr>
                <w:bCs/>
                <w:color w:val="000000"/>
                <w:sz w:val="22"/>
                <w:szCs w:val="22"/>
              </w:rPr>
              <w:t>prof. Federico Della Corte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L’arte del racconto, dal Decameron a Moravia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na ocenę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st. FW</w:t>
            </w: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E8E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E" w:rsidRDefault="00F86E8E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86E8E" w:rsidP="00F86E8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73A62">
              <w:rPr>
                <w:bCs/>
                <w:color w:val="000000"/>
                <w:sz w:val="22"/>
                <w:szCs w:val="22"/>
              </w:rPr>
              <w:t>dr Marcin Jewdokimow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bCs/>
                <w:i/>
                <w:color w:val="000000"/>
                <w:sz w:val="22"/>
                <w:szCs w:val="22"/>
              </w:rPr>
              <w:t>Visual Methodologies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or how to interpret photos?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15 (2)</w:t>
            </w:r>
          </w:p>
          <w:p w:rsidR="00F86E8E" w:rsidRPr="00F86E8E" w:rsidRDefault="00F86E8E" w:rsidP="00FC60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6E8E">
              <w:rPr>
                <w:color w:val="000000"/>
                <w:sz w:val="18"/>
                <w:szCs w:val="18"/>
              </w:rPr>
              <w:t>(druga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8.00 -9.30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E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410A</w:t>
            </w:r>
          </w:p>
        </w:tc>
      </w:tr>
      <w:tr w:rsidR="00FC60F0" w:rsidRPr="00573A62" w:rsidTr="00C60967">
        <w:trPr>
          <w:trHeight w:val="122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73A62">
              <w:rPr>
                <w:bCs/>
                <w:color w:val="000000"/>
                <w:sz w:val="22"/>
                <w:szCs w:val="22"/>
              </w:rPr>
              <w:t>dr Małgorzata Burta</w:t>
            </w:r>
          </w:p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E6A1E">
              <w:rPr>
                <w:b/>
                <w:bCs/>
                <w:i/>
                <w:color w:val="000000"/>
                <w:sz w:val="22"/>
                <w:szCs w:val="22"/>
              </w:rPr>
              <w:t xml:space="preserve">Reopened questions of infinity (romantic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literature</w:t>
            </w:r>
          </w:p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E6A1E">
              <w:rPr>
                <w:b/>
                <w:bCs/>
                <w:i/>
                <w:color w:val="000000"/>
                <w:sz w:val="22"/>
                <w:szCs w:val="22"/>
              </w:rPr>
              <w:t>and art)</w:t>
            </w:r>
          </w:p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FC60F0" w:rsidRPr="007E6A1E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15 (1) </w:t>
            </w:r>
          </w:p>
          <w:p w:rsidR="00FC60F0" w:rsidRPr="00584376" w:rsidRDefault="00FC60F0" w:rsidP="00FC60F0">
            <w:pPr>
              <w:snapToGrid w:val="0"/>
              <w:jc w:val="center"/>
              <w:rPr>
                <w:color w:val="000000"/>
              </w:rPr>
            </w:pPr>
            <w:r w:rsidRPr="00584376">
              <w:rPr>
                <w:color w:val="000000"/>
              </w:rPr>
              <w:t>(druga część semestru)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OGUN/ANG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Katarzyna Doboszyńska-Markiewicz</w:t>
            </w:r>
          </w:p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Semantyka w gramatyce</w:t>
            </w:r>
          </w:p>
          <w:p w:rsidR="0018457A" w:rsidRPr="00FA32C8" w:rsidRDefault="0018457A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571C91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E" w:rsidRDefault="00F86E8E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86E8E" w:rsidP="00F86E8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FC60F0" w:rsidRPr="007E6A1E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7E6A1E">
              <w:rPr>
                <w:bCs/>
                <w:color w:val="000000"/>
                <w:sz w:val="22"/>
                <w:szCs w:val="22"/>
              </w:rPr>
              <w:t>rof. UKSW dr hab. Joanna Komorowska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After Vergil: Latin Epic of I century 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(2)</w:t>
            </w:r>
          </w:p>
          <w:p w:rsidR="00F86E8E" w:rsidRPr="00F86E8E" w:rsidRDefault="00F86E8E" w:rsidP="00FC60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6E8E">
              <w:rPr>
                <w:color w:val="000000"/>
                <w:sz w:val="18"/>
                <w:szCs w:val="18"/>
              </w:rPr>
              <w:t>(druga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7E6A1E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6A1E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6A1E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OGUN/ANG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Pr="00573A62" w:rsidRDefault="00EA208B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EA208B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8.00- 9.30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E" w:rsidRDefault="00F86E8E" w:rsidP="00F86E8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Default="00F86E8E" w:rsidP="00F86E8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86E8E" w:rsidP="00F86E8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FC60F0" w:rsidRPr="00266C95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266C95">
              <w:rPr>
                <w:bCs/>
                <w:color w:val="000000"/>
                <w:sz w:val="22"/>
                <w:szCs w:val="22"/>
              </w:rPr>
              <w:t>r Ewangelina Skalińska</w:t>
            </w:r>
          </w:p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Krótki kurs literatury polskiej (w języku rosyjskim)</w:t>
            </w:r>
          </w:p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OGUN/ROS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73A62">
              <w:rPr>
                <w:bCs/>
                <w:color w:val="000000"/>
                <w:sz w:val="22"/>
                <w:szCs w:val="22"/>
              </w:rPr>
              <w:t>dr Małgorzata Furgała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Nauczanie języka polskiego wobec zmian w systemie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86E8E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86E8E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E" w:rsidRDefault="00F86E8E" w:rsidP="00F86E8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86E8E" w:rsidP="00F86E8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73A62">
              <w:rPr>
                <w:bCs/>
                <w:color w:val="000000"/>
                <w:sz w:val="22"/>
                <w:szCs w:val="22"/>
              </w:rPr>
              <w:t>prof. UKSW dr hab. Jan Zieliński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bCs/>
                <w:i/>
                <w:color w:val="000000"/>
                <w:sz w:val="22"/>
                <w:szCs w:val="22"/>
              </w:rPr>
              <w:t>Polish Literature in 30 Hours</w:t>
            </w:r>
          </w:p>
          <w:p w:rsidR="00FC60F0" w:rsidRPr="00573A62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(1)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Zaliczenie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OGUN/ANG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Według haromonogramu przyjazdów</w:t>
            </w:r>
          </w:p>
        </w:tc>
      </w:tr>
      <w:tr w:rsidR="00FC60F0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573A62">
              <w:rPr>
                <w:bCs/>
                <w:color w:val="000000"/>
                <w:sz w:val="22"/>
                <w:szCs w:val="22"/>
              </w:rPr>
              <w:t>dr Karolina Zioło-Pużuk</w:t>
            </w:r>
          </w:p>
          <w:p w:rsidR="00FC60F0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73A62">
              <w:rPr>
                <w:b/>
                <w:bCs/>
                <w:i/>
                <w:color w:val="000000"/>
                <w:sz w:val="22"/>
                <w:szCs w:val="22"/>
              </w:rPr>
              <w:t>20th Century Polish History and Culture</w:t>
            </w:r>
          </w:p>
          <w:p w:rsidR="00FC60F0" w:rsidRPr="00350AA7" w:rsidRDefault="00FC60F0" w:rsidP="00FC60F0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>OGUN/ANG</w:t>
            </w: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18457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60F0" w:rsidRPr="00573A62" w:rsidRDefault="00FC60F0" w:rsidP="00FC60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Pr="00573A62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C1C94" w:rsidRPr="001F073E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1F073E">
              <w:rPr>
                <w:bCs/>
                <w:color w:val="000000"/>
                <w:sz w:val="22"/>
                <w:szCs w:val="22"/>
              </w:rPr>
              <w:t xml:space="preserve">prof. Volodymyr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F073E">
              <w:rPr>
                <w:bCs/>
                <w:color w:val="000000"/>
                <w:sz w:val="22"/>
                <w:szCs w:val="22"/>
              </w:rPr>
              <w:t>Dubichynskyi</w:t>
            </w:r>
          </w:p>
          <w:p w:rsidR="003C1C94" w:rsidRPr="001F073E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F073E">
              <w:rPr>
                <w:b/>
                <w:bCs/>
                <w:i/>
                <w:color w:val="000000"/>
                <w:sz w:val="22"/>
                <w:szCs w:val="22"/>
              </w:rPr>
              <w:t>Język rosyjski dla polonistów (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kontynuacja)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Pr="001F073E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073E">
              <w:rPr>
                <w:color w:val="000000"/>
                <w:sz w:val="22"/>
                <w:szCs w:val="22"/>
              </w:rPr>
              <w:t>Zaliczenie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073E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Pr="00573A62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 w:rsidRPr="00573A62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C1C94" w:rsidRPr="00251271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251271">
              <w:rPr>
                <w:bCs/>
                <w:color w:val="000000"/>
                <w:sz w:val="22"/>
                <w:szCs w:val="22"/>
              </w:rPr>
              <w:t>r Małgorzata Majewska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„Słowa”</w:t>
            </w:r>
          </w:p>
          <w:p w:rsidR="003C1C94" w:rsidRPr="00573A62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571C91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  <w:p w:rsidR="003C1C94" w:rsidRPr="00573A62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</w:tr>
      <w:tr w:rsidR="003C1C94" w:rsidRPr="00573A62" w:rsidTr="00F86E8E">
        <w:trPr>
          <w:trHeight w:val="140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Pr="00573A62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C1C94" w:rsidRPr="00FB4E2A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FB4E2A">
              <w:rPr>
                <w:bCs/>
                <w:color w:val="000000"/>
                <w:sz w:val="22"/>
                <w:szCs w:val="22"/>
              </w:rPr>
              <w:t>dr Julia Krauze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B4E2A">
              <w:rPr>
                <w:b/>
                <w:bCs/>
                <w:i/>
                <w:color w:val="000000"/>
                <w:sz w:val="22"/>
                <w:szCs w:val="22"/>
              </w:rPr>
              <w:t>Introduzione all’etimologia italiana: storia, testi, strumenti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C1C94" w:rsidRPr="00FB4E2A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3C1C94" w:rsidRPr="00573A62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st. FW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Małgorzata Ciunovič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F19D3">
              <w:rPr>
                <w:b/>
                <w:bCs/>
                <w:i/>
                <w:color w:val="000000"/>
                <w:sz w:val="22"/>
                <w:szCs w:val="22"/>
              </w:rPr>
              <w:t>Poprawna polszczyzna w praktyce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C1C94" w:rsidRPr="0073450D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8.00 -9.30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mgr Roberto Peressin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Gramatyka włoska – poziom B1</w:t>
            </w:r>
          </w:p>
          <w:p w:rsidR="003C1C94" w:rsidRPr="00F86E8E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Pr="0089712D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712D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712D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FW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Tylko 2 rok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– 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C1C94" w:rsidRPr="001A2FE6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1A2FE6">
              <w:rPr>
                <w:bCs/>
                <w:color w:val="000000"/>
                <w:sz w:val="22"/>
                <w:szCs w:val="22"/>
              </w:rPr>
              <w:t>mgr Roberto Peressin</w:t>
            </w:r>
          </w:p>
          <w:p w:rsidR="003C1C94" w:rsidRPr="001A2FE6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Gramatyka włoska dla poczatkujących</w:t>
            </w: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Pr="0089712D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712D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712D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FW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tylko 1 rok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Olga Broniś</w:t>
            </w:r>
          </w:p>
          <w:p w:rsidR="003C1C94" w:rsidRPr="009F7ACF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F7ACF">
              <w:rPr>
                <w:b/>
                <w:bCs/>
                <w:i/>
                <w:color w:val="000000"/>
                <w:sz w:val="22"/>
                <w:szCs w:val="22"/>
              </w:rPr>
              <w:t>Fonologia generatywna języka włoskiego</w:t>
            </w: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Pr="001A2FE6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A2FE6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3C1C94" w:rsidRPr="0089712D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A2FE6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st. FW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prof. dr hab. Kazimierz Pawłowski</w:t>
            </w:r>
          </w:p>
          <w:p w:rsidR="003C1C94" w:rsidRPr="00521BCD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21BCD">
              <w:rPr>
                <w:b/>
                <w:bCs/>
                <w:i/>
                <w:color w:val="000000"/>
                <w:sz w:val="22"/>
                <w:szCs w:val="22"/>
              </w:rPr>
              <w:t>Mity i alegorie platońskie</w:t>
            </w: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prof. dr hab. Bernadetta Kuczera-Chachulska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048E">
              <w:rPr>
                <w:b/>
                <w:bCs/>
                <w:i/>
                <w:color w:val="000000"/>
                <w:sz w:val="22"/>
                <w:szCs w:val="22"/>
              </w:rPr>
              <w:t>Sakralność arcydzieł</w:t>
            </w:r>
          </w:p>
          <w:p w:rsidR="003C1C94" w:rsidRPr="000E048E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(2)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76054">
              <w:rPr>
                <w:color w:val="000000"/>
                <w:sz w:val="18"/>
                <w:szCs w:val="18"/>
              </w:rPr>
              <w:t>(co dwa tygodnie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3C1C94" w:rsidRPr="0089712D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C1C94" w:rsidRPr="00311155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11155">
              <w:rPr>
                <w:b/>
                <w:bCs/>
                <w:i/>
                <w:color w:val="000000"/>
                <w:sz w:val="22"/>
                <w:szCs w:val="22"/>
              </w:rPr>
              <w:t xml:space="preserve">Twórczość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poetycka </w:t>
            </w:r>
            <w:r w:rsidRPr="00311155">
              <w:rPr>
                <w:b/>
                <w:bCs/>
                <w:i/>
                <w:color w:val="000000"/>
                <w:sz w:val="22"/>
                <w:szCs w:val="22"/>
              </w:rPr>
              <w:t>Michała Anioła</w:t>
            </w: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 ramach praktyk doktoranckich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C1C94" w:rsidRPr="00311155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1155">
              <w:rPr>
                <w:color w:val="000000"/>
                <w:sz w:val="22"/>
                <w:szCs w:val="22"/>
              </w:rPr>
              <w:t>Zaliczenie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1155">
              <w:rPr>
                <w:color w:val="000000"/>
                <w:sz w:val="22"/>
                <w:szCs w:val="22"/>
              </w:rPr>
              <w:t xml:space="preserve"> na ocenę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(co dwa tygodnie)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C1C94" w:rsidRPr="00311155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11155">
              <w:rPr>
                <w:b/>
                <w:bCs/>
                <w:i/>
                <w:color w:val="000000"/>
                <w:sz w:val="22"/>
                <w:szCs w:val="22"/>
              </w:rPr>
              <w:t>Czesław Miłosz</w:t>
            </w: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11155">
              <w:rPr>
                <w:bCs/>
                <w:color w:val="000000"/>
                <w:sz w:val="22"/>
                <w:szCs w:val="22"/>
              </w:rPr>
              <w:t>W ramach praktyk doktoranckich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C1C94" w:rsidRPr="00311155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1155">
              <w:rPr>
                <w:color w:val="000000"/>
                <w:sz w:val="22"/>
                <w:szCs w:val="22"/>
              </w:rPr>
              <w:t>Zaliczenie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1155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(co dwa tygodnie)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C1C94" w:rsidRPr="00311155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11155">
              <w:rPr>
                <w:b/>
                <w:bCs/>
                <w:i/>
                <w:color w:val="000000"/>
                <w:sz w:val="22"/>
                <w:szCs w:val="22"/>
              </w:rPr>
              <w:t>Cyprian Norwid</w:t>
            </w: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11155">
              <w:rPr>
                <w:bCs/>
                <w:color w:val="000000"/>
                <w:sz w:val="22"/>
                <w:szCs w:val="22"/>
              </w:rPr>
              <w:t>W ramach praktyk doktoranckich</w:t>
            </w: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15(2)</w:t>
            </w:r>
          </w:p>
          <w:p w:rsidR="003C1C94" w:rsidRPr="00976054" w:rsidRDefault="003C1C94" w:rsidP="003C1C9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76054">
              <w:rPr>
                <w:color w:val="000000"/>
                <w:sz w:val="18"/>
                <w:szCs w:val="18"/>
              </w:rPr>
              <w:t>(druga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C1C94" w:rsidRPr="00311155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1155">
              <w:rPr>
                <w:color w:val="000000"/>
                <w:sz w:val="22"/>
                <w:szCs w:val="22"/>
              </w:rPr>
              <w:t>Zaliczenie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1155">
              <w:rPr>
                <w:color w:val="000000"/>
                <w:sz w:val="22"/>
                <w:szCs w:val="22"/>
              </w:rPr>
              <w:t xml:space="preserve"> na ocenę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OGUN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C1C94" w:rsidRPr="00F86532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F86532">
              <w:rPr>
                <w:bCs/>
                <w:color w:val="000000"/>
                <w:sz w:val="22"/>
                <w:szCs w:val="22"/>
              </w:rPr>
              <w:t>r Anna Krasowska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Kultura i tradycja żydowska w szmoncesie</w:t>
            </w:r>
          </w:p>
          <w:p w:rsidR="003C1C94" w:rsidRPr="00F86532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C1C94" w:rsidRPr="00F86532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86532">
              <w:rPr>
                <w:color w:val="000000"/>
                <w:sz w:val="22"/>
                <w:szCs w:val="22"/>
              </w:rPr>
              <w:t>Zaliczenie</w:t>
            </w:r>
          </w:p>
          <w:p w:rsidR="003C1C94" w:rsidRPr="00F86532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86532">
              <w:rPr>
                <w:color w:val="000000"/>
                <w:sz w:val="22"/>
                <w:szCs w:val="22"/>
              </w:rPr>
              <w:t xml:space="preserve"> na ocenę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</w:tr>
      <w:tr w:rsidR="003C1C94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  <w:p w:rsidR="003C1C94" w:rsidRDefault="003C1C94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C1C94" w:rsidRDefault="003C1C94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prof. Volodymyr  Dubichynskyi</w:t>
            </w:r>
          </w:p>
          <w:p w:rsidR="003C1C94" w:rsidRDefault="003C1C9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D12F6">
              <w:rPr>
                <w:b/>
                <w:bCs/>
                <w:i/>
                <w:color w:val="000000"/>
                <w:sz w:val="22"/>
                <w:szCs w:val="22"/>
              </w:rPr>
              <w:t>Język rosyjski dla polonistów (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dla począ</w:t>
            </w:r>
            <w:r w:rsidRPr="008D12F6">
              <w:rPr>
                <w:b/>
                <w:bCs/>
                <w:i/>
                <w:color w:val="000000"/>
                <w:sz w:val="22"/>
                <w:szCs w:val="22"/>
              </w:rPr>
              <w:t>tkujących)</w:t>
            </w:r>
          </w:p>
          <w:p w:rsidR="00571C91" w:rsidRPr="008D12F6" w:rsidRDefault="00571C91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</w:t>
            </w:r>
          </w:p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94" w:rsidRDefault="003C1C94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15.00 -16.30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94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C1C94" w:rsidRPr="00573A62" w:rsidRDefault="003C1C94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</w:tr>
      <w:tr w:rsidR="00D21DDE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DE" w:rsidRDefault="00D21DDE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D21DDE" w:rsidRDefault="00D21DDE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DE" w:rsidRDefault="00D21DDE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D21DDE" w:rsidRPr="00D21DDE" w:rsidRDefault="00D21DDE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D21DDE">
              <w:rPr>
                <w:bCs/>
                <w:color w:val="000000"/>
                <w:sz w:val="22"/>
                <w:szCs w:val="22"/>
              </w:rPr>
              <w:t>r Anna Krasowska</w:t>
            </w:r>
          </w:p>
          <w:p w:rsidR="00D21DDE" w:rsidRDefault="00D21DDE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Szmonces przedwojenny żydowski  dowcip</w:t>
            </w:r>
          </w:p>
          <w:p w:rsidR="00D21DDE" w:rsidRDefault="00D21DDE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DDE" w:rsidRDefault="00D21DDE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DDE" w:rsidRPr="00D21DDE" w:rsidRDefault="00D21DDE" w:rsidP="00D21DD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1DDE">
              <w:rPr>
                <w:color w:val="000000"/>
                <w:sz w:val="22"/>
                <w:szCs w:val="22"/>
              </w:rPr>
              <w:t>Zaliczenie</w:t>
            </w:r>
          </w:p>
          <w:p w:rsidR="00D21DDE" w:rsidRDefault="00D21DDE" w:rsidP="00D21DD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1DDE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DDE" w:rsidRDefault="00571C91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D60" w:rsidRDefault="007C0D60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71C91" w:rsidRDefault="00571C91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71C91" w:rsidRDefault="00571C91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DE" w:rsidRDefault="00571C91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13.15 – 14.45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DE" w:rsidRDefault="00D21DDE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71C91" w:rsidRDefault="00571C91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71C91" w:rsidRDefault="00571C91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</w:tr>
      <w:tr w:rsidR="00D21DDE" w:rsidRPr="00573A62" w:rsidTr="00137ADD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DE" w:rsidRDefault="00D21DDE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</w:p>
          <w:p w:rsidR="00D21DDE" w:rsidRDefault="00D21DDE" w:rsidP="003C1C94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DE" w:rsidRDefault="00D21DDE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D21DDE" w:rsidRDefault="00D21DDE" w:rsidP="003C1C9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Małgorzata Majewska</w:t>
            </w:r>
          </w:p>
          <w:p w:rsidR="00F46A44" w:rsidRPr="00F46A44" w:rsidRDefault="00F46A44" w:rsidP="003C1C94">
            <w:pPr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46A44">
              <w:rPr>
                <w:b/>
                <w:bCs/>
                <w:i/>
                <w:color w:val="000000"/>
                <w:sz w:val="22"/>
                <w:szCs w:val="22"/>
              </w:rPr>
              <w:t>Słowa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DDE" w:rsidRDefault="00D21DDE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DDE" w:rsidRDefault="00D21DDE" w:rsidP="00D21DD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21DDE" w:rsidRPr="00D21DDE" w:rsidRDefault="00D21DDE" w:rsidP="00D21DD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1DDE">
              <w:rPr>
                <w:color w:val="000000"/>
                <w:sz w:val="22"/>
                <w:szCs w:val="22"/>
              </w:rPr>
              <w:t>Zaliczenie</w:t>
            </w:r>
          </w:p>
          <w:p w:rsidR="00D21DDE" w:rsidRDefault="00D21DDE" w:rsidP="00D21DD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1DDE">
              <w:rPr>
                <w:color w:val="000000"/>
                <w:sz w:val="22"/>
                <w:szCs w:val="22"/>
              </w:rPr>
              <w:t xml:space="preserve"> na ocenę</w:t>
            </w:r>
          </w:p>
          <w:p w:rsidR="00D21DDE" w:rsidRDefault="00D21DDE" w:rsidP="00D21DD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21DDE" w:rsidRDefault="00D21DDE" w:rsidP="00D21DD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DDE" w:rsidRDefault="00D21DDE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WNH</w:t>
            </w:r>
          </w:p>
          <w:p w:rsidR="00D21DDE" w:rsidRDefault="00D21DDE" w:rsidP="003C1C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stopień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DE" w:rsidRDefault="00D21DDE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04D76" w:rsidRDefault="00104D76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46A44" w:rsidRDefault="00104D76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DE" w:rsidRDefault="00104D76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DE" w:rsidRDefault="00D21DDE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04D76" w:rsidRDefault="00104D76" w:rsidP="003C1C9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04D76" w:rsidRDefault="00104D76" w:rsidP="003C1C9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</w:tr>
    </w:tbl>
    <w:p w:rsidR="00EC0EC9" w:rsidRPr="00573A62" w:rsidRDefault="00EC0EC9" w:rsidP="000066F7">
      <w:pPr>
        <w:jc w:val="center"/>
        <w:rPr>
          <w:color w:val="000000"/>
          <w:sz w:val="22"/>
          <w:szCs w:val="22"/>
        </w:rPr>
      </w:pPr>
    </w:p>
    <w:sectPr w:rsidR="00EC0EC9" w:rsidRPr="00573A62" w:rsidSect="00570CB3">
      <w:headerReference w:type="default" r:id="rId9"/>
      <w:footerReference w:type="default" r:id="rId10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C0" w:rsidRDefault="005A00C0">
      <w:r>
        <w:separator/>
      </w:r>
    </w:p>
  </w:endnote>
  <w:endnote w:type="continuationSeparator" w:id="0">
    <w:p w:rsidR="005A00C0" w:rsidRDefault="005A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44" w:rsidRDefault="00F46A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208B">
      <w:rPr>
        <w:noProof/>
      </w:rPr>
      <w:t>6</w:t>
    </w:r>
    <w:r>
      <w:fldChar w:fldCharType="end"/>
    </w:r>
  </w:p>
  <w:p w:rsidR="00F46A44" w:rsidRDefault="00F46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C0" w:rsidRDefault="005A00C0">
      <w:r>
        <w:separator/>
      </w:r>
    </w:p>
  </w:footnote>
  <w:footnote w:type="continuationSeparator" w:id="0">
    <w:p w:rsidR="005A00C0" w:rsidRDefault="005A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44" w:rsidRDefault="00F46A44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0A65799D"/>
    <w:multiLevelType w:val="hybridMultilevel"/>
    <w:tmpl w:val="987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352F6F"/>
    <w:multiLevelType w:val="hybridMultilevel"/>
    <w:tmpl w:val="66E26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739AA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331570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202C3A"/>
    <w:multiLevelType w:val="hybridMultilevel"/>
    <w:tmpl w:val="D51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5D8A"/>
    <w:rsid w:val="000066F7"/>
    <w:rsid w:val="00017B39"/>
    <w:rsid w:val="00025D48"/>
    <w:rsid w:val="000278F5"/>
    <w:rsid w:val="000358B6"/>
    <w:rsid w:val="00043733"/>
    <w:rsid w:val="00055AB3"/>
    <w:rsid w:val="000666F5"/>
    <w:rsid w:val="00072CC2"/>
    <w:rsid w:val="00073D11"/>
    <w:rsid w:val="00073E8E"/>
    <w:rsid w:val="00076FAC"/>
    <w:rsid w:val="000801A4"/>
    <w:rsid w:val="00080FE0"/>
    <w:rsid w:val="00085DAB"/>
    <w:rsid w:val="000909BC"/>
    <w:rsid w:val="000926E6"/>
    <w:rsid w:val="000A7282"/>
    <w:rsid w:val="000A779C"/>
    <w:rsid w:val="000B1C84"/>
    <w:rsid w:val="000B2692"/>
    <w:rsid w:val="000B2DC4"/>
    <w:rsid w:val="000B4606"/>
    <w:rsid w:val="000B6799"/>
    <w:rsid w:val="000B74A4"/>
    <w:rsid w:val="000B7515"/>
    <w:rsid w:val="000B793A"/>
    <w:rsid w:val="000C2516"/>
    <w:rsid w:val="000C3074"/>
    <w:rsid w:val="000C7DF3"/>
    <w:rsid w:val="000D2E63"/>
    <w:rsid w:val="000E048E"/>
    <w:rsid w:val="000E0E1A"/>
    <w:rsid w:val="000E1841"/>
    <w:rsid w:val="000E18DB"/>
    <w:rsid w:val="000E667B"/>
    <w:rsid w:val="000E69F4"/>
    <w:rsid w:val="000E6A28"/>
    <w:rsid w:val="000E7B40"/>
    <w:rsid w:val="000F0175"/>
    <w:rsid w:val="000F6CE8"/>
    <w:rsid w:val="000F77A4"/>
    <w:rsid w:val="00104D76"/>
    <w:rsid w:val="00104E42"/>
    <w:rsid w:val="001132E8"/>
    <w:rsid w:val="00115A20"/>
    <w:rsid w:val="00116785"/>
    <w:rsid w:val="00117211"/>
    <w:rsid w:val="00117368"/>
    <w:rsid w:val="00121036"/>
    <w:rsid w:val="0012127E"/>
    <w:rsid w:val="001268F8"/>
    <w:rsid w:val="00132AC3"/>
    <w:rsid w:val="00137ADD"/>
    <w:rsid w:val="00140914"/>
    <w:rsid w:val="0014255F"/>
    <w:rsid w:val="00146B30"/>
    <w:rsid w:val="00150887"/>
    <w:rsid w:val="00151EF9"/>
    <w:rsid w:val="00152E15"/>
    <w:rsid w:val="00155F87"/>
    <w:rsid w:val="00161E98"/>
    <w:rsid w:val="001676DD"/>
    <w:rsid w:val="0017029D"/>
    <w:rsid w:val="001703B5"/>
    <w:rsid w:val="00171504"/>
    <w:rsid w:val="0017203F"/>
    <w:rsid w:val="0017474F"/>
    <w:rsid w:val="00184492"/>
    <w:rsid w:val="0018457A"/>
    <w:rsid w:val="001850EC"/>
    <w:rsid w:val="00194651"/>
    <w:rsid w:val="001A2FE6"/>
    <w:rsid w:val="001B19B6"/>
    <w:rsid w:val="001B2113"/>
    <w:rsid w:val="001B2788"/>
    <w:rsid w:val="001B296E"/>
    <w:rsid w:val="001B372C"/>
    <w:rsid w:val="001B690D"/>
    <w:rsid w:val="001C5207"/>
    <w:rsid w:val="001D0055"/>
    <w:rsid w:val="001D7745"/>
    <w:rsid w:val="001E0A28"/>
    <w:rsid w:val="001E208D"/>
    <w:rsid w:val="001E20B7"/>
    <w:rsid w:val="001E7A84"/>
    <w:rsid w:val="001F073E"/>
    <w:rsid w:val="00200497"/>
    <w:rsid w:val="00203EB1"/>
    <w:rsid w:val="00210392"/>
    <w:rsid w:val="00212705"/>
    <w:rsid w:val="002136AB"/>
    <w:rsid w:val="00215078"/>
    <w:rsid w:val="00217AFD"/>
    <w:rsid w:val="00233586"/>
    <w:rsid w:val="002343C3"/>
    <w:rsid w:val="00240194"/>
    <w:rsid w:val="002403FC"/>
    <w:rsid w:val="0024159D"/>
    <w:rsid w:val="00242AAC"/>
    <w:rsid w:val="00245489"/>
    <w:rsid w:val="0025105B"/>
    <w:rsid w:val="00251271"/>
    <w:rsid w:val="00251687"/>
    <w:rsid w:val="002533F6"/>
    <w:rsid w:val="0026117B"/>
    <w:rsid w:val="00262570"/>
    <w:rsid w:val="00265B4C"/>
    <w:rsid w:val="00266C95"/>
    <w:rsid w:val="002670E5"/>
    <w:rsid w:val="002672B7"/>
    <w:rsid w:val="00271862"/>
    <w:rsid w:val="00273336"/>
    <w:rsid w:val="002811FE"/>
    <w:rsid w:val="0028150B"/>
    <w:rsid w:val="00284E51"/>
    <w:rsid w:val="00285316"/>
    <w:rsid w:val="00285F37"/>
    <w:rsid w:val="00297689"/>
    <w:rsid w:val="002B0EC6"/>
    <w:rsid w:val="002B5E1B"/>
    <w:rsid w:val="002B6029"/>
    <w:rsid w:val="002B768E"/>
    <w:rsid w:val="002C0022"/>
    <w:rsid w:val="002C320C"/>
    <w:rsid w:val="002D22EA"/>
    <w:rsid w:val="002D6291"/>
    <w:rsid w:val="002E1512"/>
    <w:rsid w:val="002E2DCC"/>
    <w:rsid w:val="002E2FBE"/>
    <w:rsid w:val="002E2FE3"/>
    <w:rsid w:val="002E33A5"/>
    <w:rsid w:val="002F57B9"/>
    <w:rsid w:val="002F5B3E"/>
    <w:rsid w:val="00306959"/>
    <w:rsid w:val="00306B1C"/>
    <w:rsid w:val="00307384"/>
    <w:rsid w:val="00311155"/>
    <w:rsid w:val="00312F6F"/>
    <w:rsid w:val="003144A8"/>
    <w:rsid w:val="00322C2A"/>
    <w:rsid w:val="003248C9"/>
    <w:rsid w:val="003306E6"/>
    <w:rsid w:val="00333FC9"/>
    <w:rsid w:val="00335DD9"/>
    <w:rsid w:val="00337427"/>
    <w:rsid w:val="003429E2"/>
    <w:rsid w:val="00343271"/>
    <w:rsid w:val="00345A93"/>
    <w:rsid w:val="00350AA7"/>
    <w:rsid w:val="00350BB3"/>
    <w:rsid w:val="00352296"/>
    <w:rsid w:val="0035251B"/>
    <w:rsid w:val="003561BB"/>
    <w:rsid w:val="00364971"/>
    <w:rsid w:val="00365384"/>
    <w:rsid w:val="00367FDA"/>
    <w:rsid w:val="003720B7"/>
    <w:rsid w:val="00373BF4"/>
    <w:rsid w:val="00374687"/>
    <w:rsid w:val="00383FD5"/>
    <w:rsid w:val="00384A77"/>
    <w:rsid w:val="00384FBB"/>
    <w:rsid w:val="00385E48"/>
    <w:rsid w:val="00386824"/>
    <w:rsid w:val="0039143D"/>
    <w:rsid w:val="003A0DC3"/>
    <w:rsid w:val="003A2814"/>
    <w:rsid w:val="003A32C3"/>
    <w:rsid w:val="003A3BF4"/>
    <w:rsid w:val="003B0494"/>
    <w:rsid w:val="003B4D7B"/>
    <w:rsid w:val="003C1C94"/>
    <w:rsid w:val="003D3655"/>
    <w:rsid w:val="003E1C18"/>
    <w:rsid w:val="003E4E81"/>
    <w:rsid w:val="003E7F7A"/>
    <w:rsid w:val="003F3495"/>
    <w:rsid w:val="003F6FC6"/>
    <w:rsid w:val="00402039"/>
    <w:rsid w:val="00413CE1"/>
    <w:rsid w:val="00415D83"/>
    <w:rsid w:val="004169C3"/>
    <w:rsid w:val="0041752F"/>
    <w:rsid w:val="00423CC2"/>
    <w:rsid w:val="00433256"/>
    <w:rsid w:val="00433E02"/>
    <w:rsid w:val="00434919"/>
    <w:rsid w:val="004410FE"/>
    <w:rsid w:val="00445874"/>
    <w:rsid w:val="00445C8C"/>
    <w:rsid w:val="00445DD3"/>
    <w:rsid w:val="00457DE3"/>
    <w:rsid w:val="00457FB0"/>
    <w:rsid w:val="00460781"/>
    <w:rsid w:val="00461F4B"/>
    <w:rsid w:val="00464A72"/>
    <w:rsid w:val="004715D7"/>
    <w:rsid w:val="004756E5"/>
    <w:rsid w:val="004776D6"/>
    <w:rsid w:val="00482A9A"/>
    <w:rsid w:val="00483F55"/>
    <w:rsid w:val="00487BEC"/>
    <w:rsid w:val="004955EA"/>
    <w:rsid w:val="004A1A45"/>
    <w:rsid w:val="004A7353"/>
    <w:rsid w:val="004B09B9"/>
    <w:rsid w:val="004B11DF"/>
    <w:rsid w:val="004B2935"/>
    <w:rsid w:val="004B4F52"/>
    <w:rsid w:val="004C1E97"/>
    <w:rsid w:val="004C33A1"/>
    <w:rsid w:val="004C6241"/>
    <w:rsid w:val="004C6D24"/>
    <w:rsid w:val="004D029E"/>
    <w:rsid w:val="004D09BF"/>
    <w:rsid w:val="004D2BEB"/>
    <w:rsid w:val="004D3EF1"/>
    <w:rsid w:val="004D6D78"/>
    <w:rsid w:val="004E05E8"/>
    <w:rsid w:val="004E4B1D"/>
    <w:rsid w:val="004E5948"/>
    <w:rsid w:val="004E748F"/>
    <w:rsid w:val="004F20F8"/>
    <w:rsid w:val="004F5AF8"/>
    <w:rsid w:val="00500186"/>
    <w:rsid w:val="00500F4E"/>
    <w:rsid w:val="00502CEB"/>
    <w:rsid w:val="00505897"/>
    <w:rsid w:val="00512B23"/>
    <w:rsid w:val="00512C13"/>
    <w:rsid w:val="0051352D"/>
    <w:rsid w:val="00513D9A"/>
    <w:rsid w:val="00515D74"/>
    <w:rsid w:val="005164AF"/>
    <w:rsid w:val="0051651F"/>
    <w:rsid w:val="00520FE9"/>
    <w:rsid w:val="00521BCD"/>
    <w:rsid w:val="00524F44"/>
    <w:rsid w:val="005260E3"/>
    <w:rsid w:val="00526545"/>
    <w:rsid w:val="005266DB"/>
    <w:rsid w:val="00534B6E"/>
    <w:rsid w:val="00536C00"/>
    <w:rsid w:val="00537C4E"/>
    <w:rsid w:val="00544995"/>
    <w:rsid w:val="0054587E"/>
    <w:rsid w:val="0055033B"/>
    <w:rsid w:val="005567E5"/>
    <w:rsid w:val="00564EF0"/>
    <w:rsid w:val="00570CB3"/>
    <w:rsid w:val="00571C91"/>
    <w:rsid w:val="00573A62"/>
    <w:rsid w:val="00583D1F"/>
    <w:rsid w:val="00583FA2"/>
    <w:rsid w:val="00584376"/>
    <w:rsid w:val="00587607"/>
    <w:rsid w:val="00590CF3"/>
    <w:rsid w:val="00597191"/>
    <w:rsid w:val="005A00C0"/>
    <w:rsid w:val="005A688E"/>
    <w:rsid w:val="005B0687"/>
    <w:rsid w:val="005B1BC4"/>
    <w:rsid w:val="005B56AD"/>
    <w:rsid w:val="005B678B"/>
    <w:rsid w:val="005C1ED1"/>
    <w:rsid w:val="005C6907"/>
    <w:rsid w:val="005D2DD5"/>
    <w:rsid w:val="005D4F90"/>
    <w:rsid w:val="005D6009"/>
    <w:rsid w:val="005D642A"/>
    <w:rsid w:val="005E4C75"/>
    <w:rsid w:val="005E5228"/>
    <w:rsid w:val="005E680A"/>
    <w:rsid w:val="005F1CBE"/>
    <w:rsid w:val="005F3DE4"/>
    <w:rsid w:val="005F4014"/>
    <w:rsid w:val="005F6418"/>
    <w:rsid w:val="005F6630"/>
    <w:rsid w:val="005F7680"/>
    <w:rsid w:val="00606281"/>
    <w:rsid w:val="006111A3"/>
    <w:rsid w:val="00613451"/>
    <w:rsid w:val="00614F8E"/>
    <w:rsid w:val="006175DE"/>
    <w:rsid w:val="00621281"/>
    <w:rsid w:val="00633220"/>
    <w:rsid w:val="00633AB9"/>
    <w:rsid w:val="0063478E"/>
    <w:rsid w:val="0063500E"/>
    <w:rsid w:val="006368C0"/>
    <w:rsid w:val="0064778D"/>
    <w:rsid w:val="0065340B"/>
    <w:rsid w:val="00653646"/>
    <w:rsid w:val="006546AD"/>
    <w:rsid w:val="00660469"/>
    <w:rsid w:val="00660C1D"/>
    <w:rsid w:val="0066411A"/>
    <w:rsid w:val="00666203"/>
    <w:rsid w:val="006721DC"/>
    <w:rsid w:val="0067509C"/>
    <w:rsid w:val="00675E20"/>
    <w:rsid w:val="00677DD6"/>
    <w:rsid w:val="00686849"/>
    <w:rsid w:val="00692DEA"/>
    <w:rsid w:val="006962B8"/>
    <w:rsid w:val="006A204D"/>
    <w:rsid w:val="006A25CC"/>
    <w:rsid w:val="006A354B"/>
    <w:rsid w:val="006B0CB4"/>
    <w:rsid w:val="006B6326"/>
    <w:rsid w:val="006C1872"/>
    <w:rsid w:val="006C204E"/>
    <w:rsid w:val="006C2E50"/>
    <w:rsid w:val="006D124E"/>
    <w:rsid w:val="006D2E8C"/>
    <w:rsid w:val="006D3297"/>
    <w:rsid w:val="006D408D"/>
    <w:rsid w:val="006D44BB"/>
    <w:rsid w:val="006D4B3D"/>
    <w:rsid w:val="006E03FD"/>
    <w:rsid w:val="006E3C73"/>
    <w:rsid w:val="006F0EFF"/>
    <w:rsid w:val="006F214D"/>
    <w:rsid w:val="006F54AF"/>
    <w:rsid w:val="006F6A93"/>
    <w:rsid w:val="0070076A"/>
    <w:rsid w:val="00711B96"/>
    <w:rsid w:val="00711F98"/>
    <w:rsid w:val="00720259"/>
    <w:rsid w:val="007202CF"/>
    <w:rsid w:val="007225AB"/>
    <w:rsid w:val="00725159"/>
    <w:rsid w:val="007256B0"/>
    <w:rsid w:val="007306CF"/>
    <w:rsid w:val="0073090C"/>
    <w:rsid w:val="007310A4"/>
    <w:rsid w:val="00733000"/>
    <w:rsid w:val="0073450D"/>
    <w:rsid w:val="00740963"/>
    <w:rsid w:val="00741B2A"/>
    <w:rsid w:val="007445CB"/>
    <w:rsid w:val="00756652"/>
    <w:rsid w:val="007624C8"/>
    <w:rsid w:val="00762806"/>
    <w:rsid w:val="00765E58"/>
    <w:rsid w:val="00767374"/>
    <w:rsid w:val="00767438"/>
    <w:rsid w:val="007677E3"/>
    <w:rsid w:val="00771C77"/>
    <w:rsid w:val="00772A0D"/>
    <w:rsid w:val="00773D15"/>
    <w:rsid w:val="007858B8"/>
    <w:rsid w:val="00791FA5"/>
    <w:rsid w:val="007966CD"/>
    <w:rsid w:val="00797115"/>
    <w:rsid w:val="007A1F2F"/>
    <w:rsid w:val="007B0604"/>
    <w:rsid w:val="007B5216"/>
    <w:rsid w:val="007B5954"/>
    <w:rsid w:val="007B5ED8"/>
    <w:rsid w:val="007B7BE6"/>
    <w:rsid w:val="007C0D60"/>
    <w:rsid w:val="007D0148"/>
    <w:rsid w:val="007D5A29"/>
    <w:rsid w:val="007D6DED"/>
    <w:rsid w:val="007E0C95"/>
    <w:rsid w:val="007E5FC0"/>
    <w:rsid w:val="007E6A1E"/>
    <w:rsid w:val="007E7BC7"/>
    <w:rsid w:val="007F6C8B"/>
    <w:rsid w:val="008002C4"/>
    <w:rsid w:val="008012CB"/>
    <w:rsid w:val="008032AB"/>
    <w:rsid w:val="00803D78"/>
    <w:rsid w:val="00804267"/>
    <w:rsid w:val="00804F52"/>
    <w:rsid w:val="00807914"/>
    <w:rsid w:val="00812A0C"/>
    <w:rsid w:val="00817578"/>
    <w:rsid w:val="00821335"/>
    <w:rsid w:val="008318B7"/>
    <w:rsid w:val="00832465"/>
    <w:rsid w:val="00835C85"/>
    <w:rsid w:val="00837E3E"/>
    <w:rsid w:val="00837EC8"/>
    <w:rsid w:val="00840072"/>
    <w:rsid w:val="00840C12"/>
    <w:rsid w:val="008422A8"/>
    <w:rsid w:val="00852E19"/>
    <w:rsid w:val="00854AB1"/>
    <w:rsid w:val="00856793"/>
    <w:rsid w:val="008568C8"/>
    <w:rsid w:val="00856ECD"/>
    <w:rsid w:val="008578E9"/>
    <w:rsid w:val="00860F67"/>
    <w:rsid w:val="00863653"/>
    <w:rsid w:val="00864CBD"/>
    <w:rsid w:val="00866F48"/>
    <w:rsid w:val="00870BFC"/>
    <w:rsid w:val="008749CE"/>
    <w:rsid w:val="00876B38"/>
    <w:rsid w:val="00886AA4"/>
    <w:rsid w:val="00894222"/>
    <w:rsid w:val="00894D7D"/>
    <w:rsid w:val="0089513D"/>
    <w:rsid w:val="0089712D"/>
    <w:rsid w:val="008A3A2B"/>
    <w:rsid w:val="008B710E"/>
    <w:rsid w:val="008C0EE4"/>
    <w:rsid w:val="008C13E8"/>
    <w:rsid w:val="008D12F6"/>
    <w:rsid w:val="008D22F4"/>
    <w:rsid w:val="008D5968"/>
    <w:rsid w:val="008E112A"/>
    <w:rsid w:val="008E270D"/>
    <w:rsid w:val="008E56FA"/>
    <w:rsid w:val="008E746D"/>
    <w:rsid w:val="008F453F"/>
    <w:rsid w:val="009003AE"/>
    <w:rsid w:val="00910E0D"/>
    <w:rsid w:val="00911372"/>
    <w:rsid w:val="0091199C"/>
    <w:rsid w:val="0091581A"/>
    <w:rsid w:val="00917E3F"/>
    <w:rsid w:val="009211CD"/>
    <w:rsid w:val="0092204F"/>
    <w:rsid w:val="00922C42"/>
    <w:rsid w:val="00924623"/>
    <w:rsid w:val="00925243"/>
    <w:rsid w:val="00933728"/>
    <w:rsid w:val="00933EA6"/>
    <w:rsid w:val="00934B48"/>
    <w:rsid w:val="0094043B"/>
    <w:rsid w:val="00943E60"/>
    <w:rsid w:val="009456DD"/>
    <w:rsid w:val="00946013"/>
    <w:rsid w:val="00947A80"/>
    <w:rsid w:val="00950EEF"/>
    <w:rsid w:val="00954273"/>
    <w:rsid w:val="00960183"/>
    <w:rsid w:val="00961337"/>
    <w:rsid w:val="00962895"/>
    <w:rsid w:val="00966B57"/>
    <w:rsid w:val="00976054"/>
    <w:rsid w:val="00980517"/>
    <w:rsid w:val="00981873"/>
    <w:rsid w:val="00986418"/>
    <w:rsid w:val="00987458"/>
    <w:rsid w:val="00991D04"/>
    <w:rsid w:val="00995764"/>
    <w:rsid w:val="00995FD5"/>
    <w:rsid w:val="00997328"/>
    <w:rsid w:val="009A2340"/>
    <w:rsid w:val="009A3409"/>
    <w:rsid w:val="009B39B9"/>
    <w:rsid w:val="009B46D3"/>
    <w:rsid w:val="009C2582"/>
    <w:rsid w:val="009D0FD5"/>
    <w:rsid w:val="009D1533"/>
    <w:rsid w:val="009D34A7"/>
    <w:rsid w:val="009D361C"/>
    <w:rsid w:val="009D4A05"/>
    <w:rsid w:val="009D6544"/>
    <w:rsid w:val="009E63D3"/>
    <w:rsid w:val="009E70CA"/>
    <w:rsid w:val="009F00C3"/>
    <w:rsid w:val="009F1C28"/>
    <w:rsid w:val="009F785C"/>
    <w:rsid w:val="009F7ACF"/>
    <w:rsid w:val="00A128A7"/>
    <w:rsid w:val="00A1316F"/>
    <w:rsid w:val="00A25CEA"/>
    <w:rsid w:val="00A31DFE"/>
    <w:rsid w:val="00A3726E"/>
    <w:rsid w:val="00A429C6"/>
    <w:rsid w:val="00A459A6"/>
    <w:rsid w:val="00A47B9D"/>
    <w:rsid w:val="00A54121"/>
    <w:rsid w:val="00A56FD6"/>
    <w:rsid w:val="00A613C1"/>
    <w:rsid w:val="00A65A31"/>
    <w:rsid w:val="00A679B4"/>
    <w:rsid w:val="00A76866"/>
    <w:rsid w:val="00A77BF9"/>
    <w:rsid w:val="00A80C35"/>
    <w:rsid w:val="00A81FC6"/>
    <w:rsid w:val="00A826CC"/>
    <w:rsid w:val="00A833A8"/>
    <w:rsid w:val="00A84F41"/>
    <w:rsid w:val="00A8655A"/>
    <w:rsid w:val="00A90BCC"/>
    <w:rsid w:val="00A93383"/>
    <w:rsid w:val="00A958EF"/>
    <w:rsid w:val="00A97A80"/>
    <w:rsid w:val="00AA4062"/>
    <w:rsid w:val="00AA439A"/>
    <w:rsid w:val="00AA45EA"/>
    <w:rsid w:val="00AA70E2"/>
    <w:rsid w:val="00AA7A34"/>
    <w:rsid w:val="00AB19F8"/>
    <w:rsid w:val="00AB2BB5"/>
    <w:rsid w:val="00AB4640"/>
    <w:rsid w:val="00AC144F"/>
    <w:rsid w:val="00AD1D73"/>
    <w:rsid w:val="00AD3354"/>
    <w:rsid w:val="00AD33EC"/>
    <w:rsid w:val="00AD35AA"/>
    <w:rsid w:val="00AD7752"/>
    <w:rsid w:val="00AF07B5"/>
    <w:rsid w:val="00AF20DC"/>
    <w:rsid w:val="00AF2CD5"/>
    <w:rsid w:val="00AF6CDA"/>
    <w:rsid w:val="00B01468"/>
    <w:rsid w:val="00B0744D"/>
    <w:rsid w:val="00B10B03"/>
    <w:rsid w:val="00B13129"/>
    <w:rsid w:val="00B1336E"/>
    <w:rsid w:val="00B22E99"/>
    <w:rsid w:val="00B26067"/>
    <w:rsid w:val="00B30E95"/>
    <w:rsid w:val="00B32B25"/>
    <w:rsid w:val="00B3340C"/>
    <w:rsid w:val="00B34880"/>
    <w:rsid w:val="00B37E33"/>
    <w:rsid w:val="00B44C49"/>
    <w:rsid w:val="00B512AF"/>
    <w:rsid w:val="00B515FF"/>
    <w:rsid w:val="00B52BB9"/>
    <w:rsid w:val="00B52EF4"/>
    <w:rsid w:val="00B5538A"/>
    <w:rsid w:val="00B606FD"/>
    <w:rsid w:val="00B620BE"/>
    <w:rsid w:val="00B631D8"/>
    <w:rsid w:val="00B63E1B"/>
    <w:rsid w:val="00B64075"/>
    <w:rsid w:val="00B6671E"/>
    <w:rsid w:val="00B726FC"/>
    <w:rsid w:val="00B73294"/>
    <w:rsid w:val="00B74781"/>
    <w:rsid w:val="00B747B3"/>
    <w:rsid w:val="00B804E8"/>
    <w:rsid w:val="00B80DAC"/>
    <w:rsid w:val="00B83E70"/>
    <w:rsid w:val="00B85606"/>
    <w:rsid w:val="00B917E1"/>
    <w:rsid w:val="00B95263"/>
    <w:rsid w:val="00B97F1B"/>
    <w:rsid w:val="00BB725B"/>
    <w:rsid w:val="00BB783B"/>
    <w:rsid w:val="00BB7F44"/>
    <w:rsid w:val="00BC59AD"/>
    <w:rsid w:val="00BD0257"/>
    <w:rsid w:val="00BD0B2E"/>
    <w:rsid w:val="00BD1B29"/>
    <w:rsid w:val="00BD1BE1"/>
    <w:rsid w:val="00BD4139"/>
    <w:rsid w:val="00BD75B9"/>
    <w:rsid w:val="00BE25D2"/>
    <w:rsid w:val="00BE599D"/>
    <w:rsid w:val="00BE5A61"/>
    <w:rsid w:val="00BF19D3"/>
    <w:rsid w:val="00BF276E"/>
    <w:rsid w:val="00BF3DAA"/>
    <w:rsid w:val="00BF4B2B"/>
    <w:rsid w:val="00BF5732"/>
    <w:rsid w:val="00C0199A"/>
    <w:rsid w:val="00C07331"/>
    <w:rsid w:val="00C126B9"/>
    <w:rsid w:val="00C128E1"/>
    <w:rsid w:val="00C16A21"/>
    <w:rsid w:val="00C175F7"/>
    <w:rsid w:val="00C17A30"/>
    <w:rsid w:val="00C17C1D"/>
    <w:rsid w:val="00C2123E"/>
    <w:rsid w:val="00C2542F"/>
    <w:rsid w:val="00C41D7C"/>
    <w:rsid w:val="00C6084E"/>
    <w:rsid w:val="00C60967"/>
    <w:rsid w:val="00C63B8D"/>
    <w:rsid w:val="00C71244"/>
    <w:rsid w:val="00C71677"/>
    <w:rsid w:val="00C716F3"/>
    <w:rsid w:val="00C7183D"/>
    <w:rsid w:val="00C828F9"/>
    <w:rsid w:val="00C8491D"/>
    <w:rsid w:val="00C84F95"/>
    <w:rsid w:val="00C92591"/>
    <w:rsid w:val="00C93A4E"/>
    <w:rsid w:val="00C93B9F"/>
    <w:rsid w:val="00CA1158"/>
    <w:rsid w:val="00CB1B8C"/>
    <w:rsid w:val="00CB37C6"/>
    <w:rsid w:val="00CB5F91"/>
    <w:rsid w:val="00CB6B4A"/>
    <w:rsid w:val="00CC1BD5"/>
    <w:rsid w:val="00CC380D"/>
    <w:rsid w:val="00CC4C34"/>
    <w:rsid w:val="00CC712C"/>
    <w:rsid w:val="00CD0BD9"/>
    <w:rsid w:val="00CD18F2"/>
    <w:rsid w:val="00CE0824"/>
    <w:rsid w:val="00CE2792"/>
    <w:rsid w:val="00CE5D55"/>
    <w:rsid w:val="00CE6B19"/>
    <w:rsid w:val="00CE71DC"/>
    <w:rsid w:val="00CE7ED9"/>
    <w:rsid w:val="00CF0008"/>
    <w:rsid w:val="00D008FB"/>
    <w:rsid w:val="00D12C33"/>
    <w:rsid w:val="00D14F17"/>
    <w:rsid w:val="00D1772F"/>
    <w:rsid w:val="00D21DDE"/>
    <w:rsid w:val="00D23FBF"/>
    <w:rsid w:val="00D251C1"/>
    <w:rsid w:val="00D2609E"/>
    <w:rsid w:val="00D26B79"/>
    <w:rsid w:val="00D31B7C"/>
    <w:rsid w:val="00D32C96"/>
    <w:rsid w:val="00D335A7"/>
    <w:rsid w:val="00D40CE9"/>
    <w:rsid w:val="00D4272A"/>
    <w:rsid w:val="00D428F8"/>
    <w:rsid w:val="00D50017"/>
    <w:rsid w:val="00D621DA"/>
    <w:rsid w:val="00D6350D"/>
    <w:rsid w:val="00D65840"/>
    <w:rsid w:val="00D67FA9"/>
    <w:rsid w:val="00D77124"/>
    <w:rsid w:val="00D80583"/>
    <w:rsid w:val="00D81A9E"/>
    <w:rsid w:val="00D858E6"/>
    <w:rsid w:val="00D92661"/>
    <w:rsid w:val="00DA0235"/>
    <w:rsid w:val="00DA03CB"/>
    <w:rsid w:val="00DB3C7D"/>
    <w:rsid w:val="00DC32BD"/>
    <w:rsid w:val="00DC4904"/>
    <w:rsid w:val="00DC5D40"/>
    <w:rsid w:val="00DC7C28"/>
    <w:rsid w:val="00DD1F43"/>
    <w:rsid w:val="00DD6EF6"/>
    <w:rsid w:val="00DD7D12"/>
    <w:rsid w:val="00DE1D98"/>
    <w:rsid w:val="00DF0E4D"/>
    <w:rsid w:val="00DF734B"/>
    <w:rsid w:val="00E0196B"/>
    <w:rsid w:val="00E06029"/>
    <w:rsid w:val="00E060C7"/>
    <w:rsid w:val="00E071A1"/>
    <w:rsid w:val="00E100A5"/>
    <w:rsid w:val="00E178B5"/>
    <w:rsid w:val="00E179D2"/>
    <w:rsid w:val="00E3574A"/>
    <w:rsid w:val="00E4473B"/>
    <w:rsid w:val="00E45B73"/>
    <w:rsid w:val="00E50494"/>
    <w:rsid w:val="00E52A1C"/>
    <w:rsid w:val="00E60214"/>
    <w:rsid w:val="00E6123F"/>
    <w:rsid w:val="00E62F7F"/>
    <w:rsid w:val="00E718B8"/>
    <w:rsid w:val="00E719D6"/>
    <w:rsid w:val="00E71A3B"/>
    <w:rsid w:val="00E81A40"/>
    <w:rsid w:val="00E83C74"/>
    <w:rsid w:val="00E86576"/>
    <w:rsid w:val="00E90354"/>
    <w:rsid w:val="00E934D0"/>
    <w:rsid w:val="00EA1A7B"/>
    <w:rsid w:val="00EA208B"/>
    <w:rsid w:val="00EA3446"/>
    <w:rsid w:val="00EA39E9"/>
    <w:rsid w:val="00EA4280"/>
    <w:rsid w:val="00EA6609"/>
    <w:rsid w:val="00EB7450"/>
    <w:rsid w:val="00EC0EC9"/>
    <w:rsid w:val="00EC1007"/>
    <w:rsid w:val="00EC2E24"/>
    <w:rsid w:val="00EC32FF"/>
    <w:rsid w:val="00ED304E"/>
    <w:rsid w:val="00ED66FA"/>
    <w:rsid w:val="00ED7209"/>
    <w:rsid w:val="00EE2AAF"/>
    <w:rsid w:val="00EF1CA8"/>
    <w:rsid w:val="00EF4DDF"/>
    <w:rsid w:val="00F01DFC"/>
    <w:rsid w:val="00F041E4"/>
    <w:rsid w:val="00F05339"/>
    <w:rsid w:val="00F11DF8"/>
    <w:rsid w:val="00F13203"/>
    <w:rsid w:val="00F13FB3"/>
    <w:rsid w:val="00F14D55"/>
    <w:rsid w:val="00F20F1B"/>
    <w:rsid w:val="00F22535"/>
    <w:rsid w:val="00F2406B"/>
    <w:rsid w:val="00F26B72"/>
    <w:rsid w:val="00F31E69"/>
    <w:rsid w:val="00F409AA"/>
    <w:rsid w:val="00F46A44"/>
    <w:rsid w:val="00F4711C"/>
    <w:rsid w:val="00F531BE"/>
    <w:rsid w:val="00F625D1"/>
    <w:rsid w:val="00F64669"/>
    <w:rsid w:val="00F7408C"/>
    <w:rsid w:val="00F765EF"/>
    <w:rsid w:val="00F77700"/>
    <w:rsid w:val="00F82B69"/>
    <w:rsid w:val="00F86532"/>
    <w:rsid w:val="00F86E8E"/>
    <w:rsid w:val="00F87A7C"/>
    <w:rsid w:val="00F90299"/>
    <w:rsid w:val="00F94F2A"/>
    <w:rsid w:val="00F9556C"/>
    <w:rsid w:val="00F96B2E"/>
    <w:rsid w:val="00F96FBC"/>
    <w:rsid w:val="00FA02D3"/>
    <w:rsid w:val="00FA32C8"/>
    <w:rsid w:val="00FA6021"/>
    <w:rsid w:val="00FB05A3"/>
    <w:rsid w:val="00FB3794"/>
    <w:rsid w:val="00FB4E2A"/>
    <w:rsid w:val="00FC1AF6"/>
    <w:rsid w:val="00FC553F"/>
    <w:rsid w:val="00FC563D"/>
    <w:rsid w:val="00FC60F0"/>
    <w:rsid w:val="00FD0903"/>
    <w:rsid w:val="00FD62C7"/>
    <w:rsid w:val="00FE0A1E"/>
    <w:rsid w:val="00FE4373"/>
    <w:rsid w:val="00FE624E"/>
    <w:rsid w:val="00FE7EC9"/>
    <w:rsid w:val="00FF74C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7203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67FA9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31D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FD090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A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locked/>
    <w:rsid w:val="0087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38B-FB67-416B-9CBA-249976B0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361</cp:revision>
  <cp:lastPrinted>2018-10-08T08:52:00Z</cp:lastPrinted>
  <dcterms:created xsi:type="dcterms:W3CDTF">2015-09-16T09:09:00Z</dcterms:created>
  <dcterms:modified xsi:type="dcterms:W3CDTF">2019-02-13T09:52:00Z</dcterms:modified>
</cp:coreProperties>
</file>